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56"/>
        <w:tblW w:w="11890" w:type="dxa"/>
        <w:tblCellMar>
          <w:left w:w="0" w:type="dxa"/>
          <w:right w:w="0" w:type="dxa"/>
        </w:tblCellMar>
        <w:tblLook w:val="04A0" w:firstRow="1" w:lastRow="0" w:firstColumn="1" w:lastColumn="0" w:noHBand="0" w:noVBand="1"/>
      </w:tblPr>
      <w:tblGrid>
        <w:gridCol w:w="2656"/>
        <w:gridCol w:w="3238"/>
        <w:gridCol w:w="3036"/>
        <w:gridCol w:w="2960"/>
      </w:tblGrid>
      <w:tr w:rsidR="00435A6B" w:rsidRPr="00435A6B" w14:paraId="7DDE2B93" w14:textId="77777777" w:rsidTr="00435A6B">
        <w:trPr>
          <w:trHeight w:val="397"/>
        </w:trPr>
        <w:tc>
          <w:tcPr>
            <w:tcW w:w="2656" w:type="dxa"/>
            <w:shd w:val="clear" w:color="auto" w:fill="007BB7"/>
            <w:tcMar>
              <w:top w:w="58" w:type="dxa"/>
              <w:left w:w="58" w:type="dxa"/>
              <w:bottom w:w="58" w:type="dxa"/>
              <w:right w:w="58" w:type="dxa"/>
            </w:tcMar>
            <w:vAlign w:val="center"/>
            <w:hideMark/>
          </w:tcPr>
          <w:p w14:paraId="19303CA6" w14:textId="77777777" w:rsidR="00435A6B" w:rsidRPr="00435A6B" w:rsidRDefault="00435A6B" w:rsidP="00435A6B">
            <w:pPr>
              <w:widowControl w:val="0"/>
              <w:spacing w:after="0" w:line="360" w:lineRule="auto"/>
              <w:jc w:val="center"/>
              <w:rPr>
                <w:rFonts w:ascii="Arial" w:hAnsi="Arial" w:cs="Arial"/>
                <w:b/>
                <w:bCs/>
                <w:color w:val="FFFFFF"/>
                <w:sz w:val="24"/>
                <w:szCs w:val="28"/>
              </w:rPr>
            </w:pPr>
            <w:r w:rsidRPr="00435A6B">
              <w:rPr>
                <w:rFonts w:ascii="Arial" w:hAnsi="Arial" w:cs="Arial"/>
                <w:b/>
                <w:bCs/>
                <w:color w:val="FFFFFF"/>
                <w:sz w:val="24"/>
                <w:szCs w:val="28"/>
              </w:rPr>
              <w:t>CINEMA</w:t>
            </w:r>
          </w:p>
        </w:tc>
        <w:tc>
          <w:tcPr>
            <w:tcW w:w="3238" w:type="dxa"/>
            <w:shd w:val="clear" w:color="auto" w:fill="91268F"/>
            <w:tcMar>
              <w:top w:w="58" w:type="dxa"/>
              <w:left w:w="58" w:type="dxa"/>
              <w:bottom w:w="58" w:type="dxa"/>
              <w:right w:w="58" w:type="dxa"/>
            </w:tcMar>
            <w:vAlign w:val="center"/>
            <w:hideMark/>
          </w:tcPr>
          <w:p w14:paraId="6A9371E9" w14:textId="77777777" w:rsidR="00435A6B" w:rsidRPr="00435A6B" w:rsidRDefault="00435A6B" w:rsidP="00435A6B">
            <w:pPr>
              <w:widowControl w:val="0"/>
              <w:spacing w:after="0" w:line="360" w:lineRule="auto"/>
              <w:jc w:val="center"/>
              <w:rPr>
                <w:rFonts w:ascii="Arial" w:hAnsi="Arial" w:cs="Arial"/>
                <w:b/>
                <w:bCs/>
                <w:color w:val="FFFFFF"/>
                <w:sz w:val="24"/>
                <w:szCs w:val="28"/>
              </w:rPr>
            </w:pPr>
            <w:r w:rsidRPr="00435A6B">
              <w:rPr>
                <w:rFonts w:ascii="Arial" w:hAnsi="Arial" w:cs="Arial"/>
                <w:b/>
                <w:bCs/>
                <w:color w:val="FFFFFF"/>
                <w:sz w:val="24"/>
                <w:szCs w:val="28"/>
              </w:rPr>
              <w:t>LIVE BROADCASTS</w:t>
            </w:r>
          </w:p>
        </w:tc>
        <w:tc>
          <w:tcPr>
            <w:tcW w:w="3036" w:type="dxa"/>
            <w:shd w:val="clear" w:color="auto" w:fill="F5811E"/>
            <w:tcMar>
              <w:top w:w="58" w:type="dxa"/>
              <w:left w:w="58" w:type="dxa"/>
              <w:bottom w:w="58" w:type="dxa"/>
              <w:right w:w="58" w:type="dxa"/>
            </w:tcMar>
            <w:vAlign w:val="center"/>
            <w:hideMark/>
          </w:tcPr>
          <w:p w14:paraId="3585EE08" w14:textId="77777777" w:rsidR="00435A6B" w:rsidRPr="00435A6B" w:rsidRDefault="00435A6B" w:rsidP="00435A6B">
            <w:pPr>
              <w:widowControl w:val="0"/>
              <w:spacing w:after="0" w:line="360" w:lineRule="auto"/>
              <w:jc w:val="center"/>
              <w:rPr>
                <w:rFonts w:ascii="Arial" w:hAnsi="Arial" w:cs="Arial"/>
                <w:b/>
                <w:bCs/>
                <w:color w:val="FFFFFF"/>
                <w:sz w:val="24"/>
                <w:szCs w:val="28"/>
              </w:rPr>
            </w:pPr>
            <w:r w:rsidRPr="00435A6B">
              <w:rPr>
                <w:rFonts w:ascii="Arial" w:hAnsi="Arial" w:cs="Arial"/>
                <w:b/>
                <w:bCs/>
                <w:color w:val="FFFFFF"/>
                <w:sz w:val="24"/>
                <w:szCs w:val="28"/>
              </w:rPr>
              <w:t>LIVE SHOWS</w:t>
            </w:r>
          </w:p>
        </w:tc>
        <w:tc>
          <w:tcPr>
            <w:tcW w:w="2960" w:type="dxa"/>
            <w:shd w:val="clear" w:color="auto" w:fill="8BBD3A"/>
            <w:tcMar>
              <w:top w:w="58" w:type="dxa"/>
              <w:left w:w="58" w:type="dxa"/>
              <w:bottom w:w="58" w:type="dxa"/>
              <w:right w:w="58" w:type="dxa"/>
            </w:tcMar>
            <w:vAlign w:val="center"/>
            <w:hideMark/>
          </w:tcPr>
          <w:p w14:paraId="6E098271" w14:textId="77777777" w:rsidR="00435A6B" w:rsidRPr="00435A6B" w:rsidRDefault="00435A6B" w:rsidP="00435A6B">
            <w:pPr>
              <w:widowControl w:val="0"/>
              <w:spacing w:after="0" w:line="360" w:lineRule="auto"/>
              <w:jc w:val="center"/>
              <w:rPr>
                <w:rFonts w:ascii="Arial" w:hAnsi="Arial" w:cs="Arial"/>
                <w:b/>
                <w:bCs/>
                <w:color w:val="FFFFFF"/>
                <w:sz w:val="24"/>
                <w:szCs w:val="28"/>
              </w:rPr>
            </w:pPr>
            <w:r w:rsidRPr="00435A6B">
              <w:rPr>
                <w:rFonts w:ascii="Arial" w:hAnsi="Arial" w:cs="Arial"/>
                <w:b/>
                <w:bCs/>
                <w:color w:val="FFFFFF"/>
                <w:sz w:val="24"/>
                <w:szCs w:val="28"/>
              </w:rPr>
              <w:t>COMMUNITY</w:t>
            </w:r>
          </w:p>
        </w:tc>
      </w:tr>
    </w:tbl>
    <w:p w14:paraId="4F3A906D" w14:textId="77777777" w:rsidR="00033725" w:rsidRPr="00435A6B" w:rsidRDefault="00F300E7" w:rsidP="00435A6B">
      <w:pPr>
        <w:spacing w:after="0" w:line="360" w:lineRule="auto"/>
        <w:rPr>
          <w:rFonts w:ascii="Arial" w:hAnsi="Arial" w:cs="Arial"/>
          <w:color w:val="auto"/>
          <w:kern w:val="0"/>
          <w:sz w:val="24"/>
          <w:szCs w:val="24"/>
        </w:rPr>
      </w:pPr>
      <w:r w:rsidRPr="00435A6B">
        <w:rPr>
          <w:rFonts w:ascii="Arial" w:hAnsi="Arial" w:cs="Arial"/>
          <w:noProof/>
          <w:color w:val="auto"/>
          <w:kern w:val="0"/>
          <w:sz w:val="24"/>
          <w:szCs w:val="24"/>
        </w:rPr>
        <mc:AlternateContent>
          <mc:Choice Requires="wpg">
            <w:drawing>
              <wp:anchor distT="0" distB="0" distL="114300" distR="114300" simplePos="0" relativeHeight="251670016" behindDoc="0" locked="0" layoutInCell="1" allowOverlap="1" wp14:anchorId="0459C6CA" wp14:editId="032BE357">
                <wp:simplePos x="0" y="0"/>
                <wp:positionH relativeFrom="column">
                  <wp:posOffset>4562475</wp:posOffset>
                </wp:positionH>
                <wp:positionV relativeFrom="paragraph">
                  <wp:posOffset>-790575</wp:posOffset>
                </wp:positionV>
                <wp:extent cx="1912620" cy="962025"/>
                <wp:effectExtent l="0" t="0" r="0" b="0"/>
                <wp:wrapNone/>
                <wp:docPr id="20" name="Group 20"/>
                <wp:cNvGraphicFramePr/>
                <a:graphic xmlns:a="http://schemas.openxmlformats.org/drawingml/2006/main">
                  <a:graphicData uri="http://schemas.microsoft.com/office/word/2010/wordprocessingGroup">
                    <wpg:wgp>
                      <wpg:cNvGrpSpPr/>
                      <wpg:grpSpPr>
                        <a:xfrm>
                          <a:off x="0" y="0"/>
                          <a:ext cx="1912620" cy="962025"/>
                          <a:chOff x="0" y="0"/>
                          <a:chExt cx="1912620" cy="962025"/>
                        </a:xfrm>
                      </wpg:grpSpPr>
                      <pic:pic xmlns:pic="http://schemas.openxmlformats.org/drawingml/2006/picture">
                        <pic:nvPicPr>
                          <pic:cNvPr id="13" name="Picture 13" descr="C:\Users\filmhubwales.CHAPTER\Chapter\Film Hub Wales - Documents\BFI HLO going forward\BFI Bid -  Stage 3\Logos headed Paper\FHW Logo\Film Hub Wales Logo\FHW_logo_all_white_transparent.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3600" cy="472440"/>
                          </a:xfrm>
                          <a:prstGeom prst="rect">
                            <a:avLst/>
                          </a:prstGeom>
                          <a:noFill/>
                          <a:ln>
                            <a:noFill/>
                          </a:ln>
                        </pic:spPr>
                      </pic:pic>
                      <pic:pic xmlns:pic="http://schemas.openxmlformats.org/drawingml/2006/picture">
                        <pic:nvPicPr>
                          <pic:cNvPr id="18" name="Picture 18" descr="C:\Users\filmhubwales.CHAPTER\Chapter\Film Hub Wales - Documents\BFI HLO going forward\BFI Bid -  Stage 3\Logos headed Paper\Chapter logos\CHAPTER Logo_large inverted.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23925" y="95250"/>
                            <a:ext cx="892175" cy="249555"/>
                          </a:xfrm>
                          <a:prstGeom prst="rect">
                            <a:avLst/>
                          </a:prstGeom>
                          <a:noFill/>
                          <a:ln>
                            <a:noFill/>
                          </a:ln>
                        </pic:spPr>
                      </pic:pic>
                      <pic:pic xmlns:pic="http://schemas.openxmlformats.org/drawingml/2006/picture">
                        <pic:nvPicPr>
                          <pic:cNvPr id="19" name="Picture 19" descr="C:\Users\filmhubwales.CHAPTER\Chapter\Film Hub Wales - Documents\BFI HLO going forward\BFI Bid -  Stage 3\Logos headed Paper\BFI FAN Logo\NEW LOGO 2018\BFI Film Audience Network Logos 2018\19_BFI Film Audience Network Logos 2018 MONO NEG.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4300" y="390525"/>
                            <a:ext cx="1798320" cy="571500"/>
                          </a:xfrm>
                          <a:prstGeom prst="rect">
                            <a:avLst/>
                          </a:prstGeom>
                          <a:noFill/>
                          <a:ln>
                            <a:noFill/>
                          </a:ln>
                        </pic:spPr>
                      </pic:pic>
                    </wpg:wgp>
                  </a:graphicData>
                </a:graphic>
              </wp:anchor>
            </w:drawing>
          </mc:Choice>
          <mc:Fallback>
            <w:pict>
              <v:group w14:anchorId="69218A50" id="Group 20" o:spid="_x0000_s1026" style="position:absolute;margin-left:359.25pt;margin-top:-62.25pt;width:150.6pt;height:75.75pt;z-index:251670016" coordsize="19126,9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width:8636;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">
                  <v:imagedata r:id="rId13" o:title="FHW_logo_all_white_transparent"/>
                  <v:path arrowok="t"/>
                </v:shape>
                <v:shape id="Picture 18" o:spid="_x0000_s1028" type="#_x0000_t75" style="position:absolute;left:9239;top:952;width:8922;height:2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">
                  <v:imagedata r:id="rId14" o:title="CHAPTER Logo_large inverted"/>
                  <v:path arrowok="t"/>
                </v:shape>
                <v:shape id="Picture 19" o:spid="_x0000_s1029" type="#_x0000_t75" style="position:absolute;left:1143;top:3905;width:17983;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">
                  <v:imagedata r:id="rId15" o:title="19_BFI Film Audience Network Logos 2018 MONO NEG"/>
                  <v:path arrowok="t"/>
                </v:shape>
              </v:group>
            </w:pict>
          </mc:Fallback>
        </mc:AlternateContent>
      </w:r>
      <w:r w:rsidRPr="00435A6B">
        <w:rPr>
          <w:rFonts w:ascii="Arial" w:hAnsi="Arial" w:cs="Arial"/>
          <w:noProof/>
          <w:color w:val="auto"/>
          <w:kern w:val="0"/>
          <w:sz w:val="24"/>
          <w:szCs w:val="24"/>
        </w:rPr>
        <mc:AlternateContent>
          <mc:Choice Requires="wps">
            <w:drawing>
              <wp:anchor distT="36576" distB="36576" distL="36576" distR="36576" simplePos="0" relativeHeight="251656704" behindDoc="0" locked="0" layoutInCell="1" allowOverlap="1" wp14:anchorId="45BD3DAC" wp14:editId="07F3CAC1">
                <wp:simplePos x="0" y="0"/>
                <wp:positionH relativeFrom="margin">
                  <wp:posOffset>1933247</wp:posOffset>
                </wp:positionH>
                <wp:positionV relativeFrom="paragraph">
                  <wp:posOffset>-681355</wp:posOffset>
                </wp:positionV>
                <wp:extent cx="2258060" cy="685800"/>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685800"/>
                        </a:xfrm>
                        <a:prstGeom prst="rect">
                          <a:avLst/>
                        </a:prstGeom>
                        <a:noFill/>
                        <a:ln>
                          <a:noFill/>
                        </a:ln>
                        <a:effectLst/>
                        <a:extLst>
                          <a:ext uri="{909E8E84-426E-40DD-AFC4-6F175D3DCCD1}">
                            <a14:hiddenFill xmlns:a14="http://schemas.microsoft.com/office/drawing/2010/main">
                              <a:solidFill>
                                <a:srgbClr val="008080"/>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EC08FF" w14:textId="77777777" w:rsidR="00033725" w:rsidRDefault="00033725" w:rsidP="00033725">
                            <w:pPr>
                              <w:keepNext/>
                              <w:widowControl w:val="0"/>
                              <w:tabs>
                                <w:tab w:val="left" w:pos="1724"/>
                              </w:tabs>
                              <w:spacing w:after="0" w:line="180" w:lineRule="auto"/>
                              <w:ind w:right="201"/>
                              <w:jc w:val="right"/>
                              <w:rPr>
                                <w:rFonts w:ascii="Century Gothic" w:hAnsi="Century Gothic"/>
                                <w:b/>
                                <w:bCs/>
                                <w:color w:val="E72E68"/>
                                <w:sz w:val="20"/>
                              </w:rPr>
                            </w:pPr>
                            <w:r>
                              <w:rPr>
                                <w:rFonts w:ascii="Century Gothic" w:hAnsi="Century Gothic"/>
                                <w:b/>
                                <w:bCs/>
                                <w:color w:val="E72E68"/>
                                <w:sz w:val="20"/>
                              </w:rPr>
                              <w:t> </w:t>
                            </w:r>
                          </w:p>
                          <w:p w14:paraId="0321ECA4" w14:textId="77777777" w:rsidR="00033725" w:rsidRPr="00E30994" w:rsidRDefault="00033725" w:rsidP="00033725">
                            <w:pPr>
                              <w:widowControl w:val="0"/>
                              <w:tabs>
                                <w:tab w:val="left" w:pos="8789"/>
                              </w:tabs>
                              <w:spacing w:after="0" w:line="240" w:lineRule="auto"/>
                              <w:ind w:left="-567" w:right="589"/>
                              <w:jc w:val="right"/>
                              <w:rPr>
                                <w:rFonts w:ascii="Open Sans" w:hAnsi="Open Sans" w:cs="Open Sans"/>
                                <w:b/>
                                <w:bCs/>
                                <w:color w:val="FFFFFF" w:themeColor="background1"/>
                                <w:kern w:val="0"/>
                                <w:sz w:val="36"/>
                                <w:szCs w:val="24"/>
                              </w:rPr>
                            </w:pPr>
                            <w:r w:rsidRPr="00E30994">
                              <w:rPr>
                                <w:rFonts w:ascii="Open Sans" w:hAnsi="Open Sans" w:cs="Open Sans"/>
                                <w:b/>
                                <w:bCs/>
                                <w:color w:val="FFFFFF" w:themeColor="background1"/>
                                <w:sz w:val="36"/>
                                <w:szCs w:val="24"/>
                              </w:rPr>
                              <w:t xml:space="preserve">Media Release </w:t>
                            </w:r>
                          </w:p>
                          <w:p w14:paraId="4780066D" w14:textId="77777777" w:rsidR="00033725" w:rsidRPr="00E30994" w:rsidRDefault="00033725" w:rsidP="00033725">
                            <w:pPr>
                              <w:widowControl w:val="0"/>
                              <w:tabs>
                                <w:tab w:val="left" w:pos="8789"/>
                              </w:tabs>
                              <w:spacing w:after="0" w:line="240" w:lineRule="auto"/>
                              <w:ind w:left="-567" w:right="589"/>
                              <w:jc w:val="right"/>
                              <w:rPr>
                                <w:rFonts w:ascii="Open Sans" w:hAnsi="Open Sans" w:cs="Open Sans"/>
                                <w:b/>
                                <w:bCs/>
                                <w:color w:val="FFFFFF" w:themeColor="background1"/>
                                <w:sz w:val="22"/>
                                <w:szCs w:val="24"/>
                              </w:rPr>
                            </w:pPr>
                            <w:r w:rsidRPr="00E30994">
                              <w:rPr>
                                <w:rFonts w:ascii="Open Sans" w:hAnsi="Open Sans" w:cs="Open Sans"/>
                                <w:b/>
                                <w:bCs/>
                                <w:color w:val="FFFFFF" w:themeColor="background1"/>
                                <w:sz w:val="22"/>
                                <w:szCs w:val="24"/>
                              </w:rPr>
                              <w:t>For immediate release</w:t>
                            </w:r>
                          </w:p>
                          <w:p w14:paraId="15835BF2" w14:textId="77777777" w:rsidR="00033725" w:rsidRPr="00033725" w:rsidRDefault="00033725" w:rsidP="00033725">
                            <w:pPr>
                              <w:keepNext/>
                              <w:widowControl w:val="0"/>
                              <w:spacing w:after="0" w:line="240" w:lineRule="auto"/>
                              <w:ind w:left="57" w:right="79"/>
                              <w:rPr>
                                <w:rFonts w:ascii="Open Sans" w:hAnsi="Open Sans" w:cs="Open Sans"/>
                                <w:b/>
                                <w:bCs/>
                                <w:color w:val="FFFFFF" w:themeColor="background1"/>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D3DAC" id="_x0000_t202" coordsize="21600,21600" o:spt="202" path="m,l,21600r21600,l21600,xe">
                <v:stroke joinstyle="miter"/>
                <v:path gradientshapeok="t" o:connecttype="rect"/>
              </v:shapetype>
              <v:shape id="Text Box 2" o:spid="_x0000_s1026" type="#_x0000_t202" style="position:absolute;margin-left:152.2pt;margin-top:-53.65pt;width:177.8pt;height:54pt;z-index:251656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" filled="f" fillcolor="teal" stroked="f" strokecolor="black [0]" strokeweight="2pt">
                <v:textbox inset="0,0,0,0">
                  <w:txbxContent>
                    <w:p w14:paraId="1DEC08FF" w14:textId="77777777" w:rsidR="00033725" w:rsidRDefault="00033725" w:rsidP="00033725">
                      <w:pPr>
                        <w:keepNext/>
                        <w:widowControl w:val="0"/>
                        <w:tabs>
                          <w:tab w:val="left" w:pos="1724"/>
                        </w:tabs>
                        <w:spacing w:after="0" w:line="180" w:lineRule="auto"/>
                        <w:ind w:right="201"/>
                        <w:jc w:val="right"/>
                        <w:rPr>
                          <w:rFonts w:ascii="Century Gothic" w:hAnsi="Century Gothic"/>
                          <w:b/>
                          <w:bCs/>
                          <w:color w:val="E72E68"/>
                          <w:sz w:val="20"/>
                        </w:rPr>
                      </w:pPr>
                      <w:r>
                        <w:rPr>
                          <w:rFonts w:ascii="Century Gothic" w:hAnsi="Century Gothic"/>
                          <w:b/>
                          <w:bCs/>
                          <w:color w:val="E72E68"/>
                          <w:sz w:val="20"/>
                        </w:rPr>
                        <w:t> </w:t>
                      </w:r>
                    </w:p>
                    <w:p w14:paraId="0321ECA4" w14:textId="77777777" w:rsidR="00033725" w:rsidRPr="00E30994" w:rsidRDefault="00033725" w:rsidP="00033725">
                      <w:pPr>
                        <w:widowControl w:val="0"/>
                        <w:tabs>
                          <w:tab w:val="left" w:pos="8789"/>
                        </w:tabs>
                        <w:spacing w:after="0" w:line="240" w:lineRule="auto"/>
                        <w:ind w:left="-567" w:right="589"/>
                        <w:jc w:val="right"/>
                        <w:rPr>
                          <w:rFonts w:ascii="Open Sans" w:hAnsi="Open Sans" w:cs="Open Sans"/>
                          <w:b/>
                          <w:bCs/>
                          <w:color w:val="FFFFFF" w:themeColor="background1"/>
                          <w:kern w:val="0"/>
                          <w:sz w:val="36"/>
                          <w:szCs w:val="24"/>
                        </w:rPr>
                      </w:pPr>
                      <w:r w:rsidRPr="00E30994">
                        <w:rPr>
                          <w:rFonts w:ascii="Open Sans" w:hAnsi="Open Sans" w:cs="Open Sans"/>
                          <w:b/>
                          <w:bCs/>
                          <w:color w:val="FFFFFF" w:themeColor="background1"/>
                          <w:sz w:val="36"/>
                          <w:szCs w:val="24"/>
                        </w:rPr>
                        <w:t xml:space="preserve">Media Release </w:t>
                      </w:r>
                    </w:p>
                    <w:p w14:paraId="4780066D" w14:textId="77777777" w:rsidR="00033725" w:rsidRPr="00E30994" w:rsidRDefault="00033725" w:rsidP="00033725">
                      <w:pPr>
                        <w:widowControl w:val="0"/>
                        <w:tabs>
                          <w:tab w:val="left" w:pos="8789"/>
                        </w:tabs>
                        <w:spacing w:after="0" w:line="240" w:lineRule="auto"/>
                        <w:ind w:left="-567" w:right="589"/>
                        <w:jc w:val="right"/>
                        <w:rPr>
                          <w:rFonts w:ascii="Open Sans" w:hAnsi="Open Sans" w:cs="Open Sans"/>
                          <w:b/>
                          <w:bCs/>
                          <w:color w:val="FFFFFF" w:themeColor="background1"/>
                          <w:sz w:val="22"/>
                          <w:szCs w:val="24"/>
                        </w:rPr>
                      </w:pPr>
                      <w:r w:rsidRPr="00E30994">
                        <w:rPr>
                          <w:rFonts w:ascii="Open Sans" w:hAnsi="Open Sans" w:cs="Open Sans"/>
                          <w:b/>
                          <w:bCs/>
                          <w:color w:val="FFFFFF" w:themeColor="background1"/>
                          <w:sz w:val="22"/>
                          <w:szCs w:val="24"/>
                        </w:rPr>
                        <w:t>For immediate release</w:t>
                      </w:r>
                    </w:p>
                    <w:p w14:paraId="15835BF2" w14:textId="77777777" w:rsidR="00033725" w:rsidRPr="00033725" w:rsidRDefault="00033725" w:rsidP="00033725">
                      <w:pPr>
                        <w:keepNext/>
                        <w:widowControl w:val="0"/>
                        <w:spacing w:after="0" w:line="240" w:lineRule="auto"/>
                        <w:ind w:left="57" w:right="79"/>
                        <w:rPr>
                          <w:rFonts w:ascii="Open Sans" w:hAnsi="Open Sans" w:cs="Open Sans"/>
                          <w:b/>
                          <w:bCs/>
                          <w:color w:val="FFFFFF" w:themeColor="background1"/>
                          <w:sz w:val="24"/>
                          <w:szCs w:val="24"/>
                        </w:rPr>
                      </w:pPr>
                    </w:p>
                  </w:txbxContent>
                </v:textbox>
                <w10:wrap anchorx="margin"/>
              </v:shape>
            </w:pict>
          </mc:Fallback>
        </mc:AlternateContent>
      </w:r>
      <w:r w:rsidR="00953C45" w:rsidRPr="00435A6B">
        <w:rPr>
          <w:rFonts w:ascii="Arial" w:hAnsi="Arial" w:cs="Arial"/>
          <w:sz w:val="22"/>
          <w:szCs w:val="22"/>
        </w:rPr>
        <w:drawing>
          <wp:anchor distT="0" distB="0" distL="114300" distR="114300" simplePos="0" relativeHeight="251666944" behindDoc="0" locked="0" layoutInCell="1" allowOverlap="1" wp14:anchorId="2EB5FB5F" wp14:editId="16793A44">
            <wp:simplePos x="0" y="0"/>
            <wp:positionH relativeFrom="column">
              <wp:posOffset>-922351</wp:posOffset>
            </wp:positionH>
            <wp:positionV relativeFrom="paragraph">
              <wp:posOffset>-906449</wp:posOffset>
            </wp:positionV>
            <wp:extent cx="1637665" cy="458470"/>
            <wp:effectExtent l="0" t="0" r="0" b="0"/>
            <wp:wrapNone/>
            <wp:docPr id="16" name="Picture 5" descr="C:\Users\filmhubwales.CHAPTER\Chapter\Film Hub Wales - Documents\BFI HLO going forward\BFI Bid -  Stage 3\Logos headed Paper\Chapter logos\CHAPTER Logo_large.jpg"/>
            <wp:cNvGraphicFramePr/>
            <a:graphic xmlns:a="http://schemas.openxmlformats.org/drawingml/2006/main">
              <a:graphicData uri="http://schemas.openxmlformats.org/drawingml/2006/picture">
                <pic:pic xmlns:pic="http://schemas.openxmlformats.org/drawingml/2006/picture">
                  <pic:nvPicPr>
                    <pic:cNvPr id="6" name="Picture 5" descr="C:\Users\filmhubwales.CHAPTER\Chapter\Film Hub Wales - Documents\BFI HLO going forward\BFI Bid -  Stage 3\Logos headed Paper\Chapter logos\CHAPTER Logo_large.jpg"/>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0" y="0"/>
                      <a:ext cx="1637665" cy="4584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B0E" w:rsidRPr="00435A6B">
        <w:rPr>
          <w:rFonts w:ascii="Arial" w:hAnsi="Arial" w:cs="Arial"/>
          <w:noProof/>
          <w:color w:val="auto"/>
          <w:kern w:val="0"/>
          <w:sz w:val="24"/>
          <w:szCs w:val="24"/>
        </w:rPr>
        <mc:AlternateContent>
          <mc:Choice Requires="wps">
            <w:drawing>
              <wp:anchor distT="36576" distB="36576" distL="36576" distR="36576" simplePos="0" relativeHeight="251654656" behindDoc="0" locked="0" layoutInCell="1" allowOverlap="1" wp14:anchorId="43BCF282" wp14:editId="42B03AB8">
                <wp:simplePos x="0" y="0"/>
                <wp:positionH relativeFrom="margin">
                  <wp:posOffset>-925195</wp:posOffset>
                </wp:positionH>
                <wp:positionV relativeFrom="paragraph">
                  <wp:posOffset>-909320</wp:posOffset>
                </wp:positionV>
                <wp:extent cx="7578090" cy="1085850"/>
                <wp:effectExtent l="0" t="0" r="381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8090" cy="1085850"/>
                        </a:xfrm>
                        <a:prstGeom prst="rect">
                          <a:avLst/>
                        </a:prstGeom>
                        <a:solidFill>
                          <a:srgbClr val="DC0451"/>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276CC4D" w14:textId="77777777" w:rsidR="00953C45" w:rsidRDefault="00953C45" w:rsidP="00953C45">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F282" id="Rectangle 4" o:spid="_x0000_s1027" style="position:absolute;margin-left:-72.85pt;margin-top:-71.6pt;width:596.7pt;height:85.5pt;z-index:25165465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" fillcolor="#dc0451" stroked="f" strokecolor="black [0]" strokeweight="2pt">
                <v:shadow color="#ccc"/>
                <v:textbox inset="2.88pt,2.88pt,2.88pt,2.88pt">
                  <w:txbxContent>
                    <w:p w14:paraId="0276CC4D" w14:textId="77777777" w:rsidR="00953C45" w:rsidRDefault="00953C45" w:rsidP="00953C45">
                      <w:pPr>
                        <w:jc w:val="center"/>
                      </w:pPr>
                    </w:p>
                  </w:txbxContent>
                </v:textbox>
                <w10:wrap anchorx="margin"/>
              </v:rect>
            </w:pict>
          </mc:Fallback>
        </mc:AlternateContent>
      </w:r>
      <w:r w:rsidR="00953C45" w:rsidRPr="00435A6B">
        <w:rPr>
          <w:rFonts w:ascii="Arial" w:hAnsi="Arial" w:cs="Arial"/>
          <w:noProof/>
          <w:color w:val="auto"/>
          <w:kern w:val="0"/>
          <w:sz w:val="24"/>
          <w:szCs w:val="24"/>
        </w:rPr>
        <w:drawing>
          <wp:anchor distT="36576" distB="36576" distL="36576" distR="36576" simplePos="0" relativeHeight="251655680" behindDoc="0" locked="0" layoutInCell="1" allowOverlap="1" wp14:anchorId="7DC98858" wp14:editId="3780A090">
            <wp:simplePos x="0" y="0"/>
            <wp:positionH relativeFrom="column">
              <wp:posOffset>-619124</wp:posOffset>
            </wp:positionH>
            <wp:positionV relativeFrom="paragraph">
              <wp:posOffset>-752475</wp:posOffset>
            </wp:positionV>
            <wp:extent cx="2076450" cy="803425"/>
            <wp:effectExtent l="0" t="0" r="0" b="0"/>
            <wp:wrapNone/>
            <wp:docPr id="3" name="Picture 3" descr="memo logo w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mo logo wh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76450" cy="803425"/>
                    </a:xfrm>
                    <a:prstGeom prst="rect">
                      <a:avLst/>
                    </a:prstGeom>
                    <a:noFill/>
                    <a:ln>
                      <a:noFill/>
                    </a:ln>
                    <a:effectLst/>
                  </pic:spPr>
                </pic:pic>
              </a:graphicData>
            </a:graphic>
          </wp:anchor>
        </w:drawing>
      </w:r>
    </w:p>
    <w:p w14:paraId="14C38057" w14:textId="77777777" w:rsidR="001D4DE1" w:rsidRPr="00435A6B" w:rsidRDefault="001D4DE1" w:rsidP="00435A6B">
      <w:pPr>
        <w:pStyle w:val="NormalWeb"/>
        <w:spacing w:before="0" w:beforeAutospacing="0" w:after="160" w:afterAutospacing="0" w:line="360" w:lineRule="auto"/>
        <w:ind w:left="-142"/>
        <w:jc w:val="center"/>
        <w:rPr>
          <w:rFonts w:ascii="Arial" w:hAnsi="Arial" w:cs="Arial"/>
          <w:b/>
          <w:bCs/>
          <w:color w:val="222222"/>
          <w:sz w:val="28"/>
          <w:szCs w:val="28"/>
          <w:shd w:val="clear" w:color="auto" w:fill="FFFFFF"/>
        </w:rPr>
      </w:pPr>
      <w:r w:rsidRPr="00435A6B">
        <w:rPr>
          <w:rFonts w:ascii="Arial" w:hAnsi="Arial" w:cs="Arial"/>
          <w:b/>
          <w:bCs/>
          <w:color w:val="222222"/>
          <w:sz w:val="28"/>
          <w:szCs w:val="28"/>
          <w:shd w:val="clear" w:color="auto" w:fill="FFFFFF"/>
        </w:rPr>
        <w:t>VALE OF GLAMORGAN CINEMAS TEAM UP FOR NEW FILM EVENTS</w:t>
      </w:r>
    </w:p>
    <w:p w14:paraId="2B1F3BCF"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color w:val="000000"/>
          <w:sz w:val="22"/>
          <w:szCs w:val="22"/>
          <w:shd w:val="clear" w:color="auto" w:fill="FFFFFF"/>
        </w:rPr>
        <w:t xml:space="preserve">Vale Venues is an inventive new partnership between Film Hub Wales and eleven mixed arts </w:t>
      </w:r>
      <w:r w:rsidR="009E6CD4" w:rsidRPr="00435A6B">
        <w:rPr>
          <w:rFonts w:ascii="Arial" w:hAnsi="Arial" w:cs="Arial"/>
          <w:color w:val="000000"/>
          <w:sz w:val="22"/>
          <w:szCs w:val="22"/>
          <w:shd w:val="clear" w:color="auto" w:fill="FFFFFF"/>
        </w:rPr>
        <w:t>centres</w:t>
      </w:r>
      <w:r w:rsidRPr="00435A6B">
        <w:rPr>
          <w:rFonts w:ascii="Arial" w:hAnsi="Arial" w:cs="Arial"/>
          <w:color w:val="000000"/>
          <w:sz w:val="22"/>
          <w:szCs w:val="22"/>
          <w:shd w:val="clear" w:color="auto" w:fill="FFFFFF"/>
        </w:rPr>
        <w:t xml:space="preserve"> and community cinemas across the Vale of Glamorgan.</w:t>
      </w:r>
    </w:p>
    <w:p w14:paraId="6846427F"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sz w:val="22"/>
          <w:szCs w:val="22"/>
        </w:rPr>
      </w:pPr>
      <w:r w:rsidRPr="00435A6B">
        <w:rPr>
          <w:rFonts w:ascii="Arial" w:hAnsi="Arial" w:cs="Arial"/>
          <w:color w:val="000000"/>
          <w:sz w:val="22"/>
          <w:szCs w:val="22"/>
        </w:rPr>
        <w:t xml:space="preserve">The venues will work together to promote films screenings at all eleven sites, giving rural audiences the best chance to find out what’s happening in their town or village. </w:t>
      </w:r>
    </w:p>
    <w:p w14:paraId="6A71FB38" w14:textId="77777777" w:rsidR="001D4446" w:rsidRPr="00435A6B" w:rsidRDefault="001D4DE1" w:rsidP="00435A6B">
      <w:pPr>
        <w:pStyle w:val="NormalWeb"/>
        <w:spacing w:before="0" w:beforeAutospacing="0" w:after="160" w:afterAutospacing="0" w:line="360" w:lineRule="auto"/>
        <w:ind w:left="-142"/>
        <w:rPr>
          <w:rFonts w:ascii="Arial" w:hAnsi="Arial" w:cs="Arial"/>
          <w:color w:val="000000"/>
          <w:sz w:val="22"/>
          <w:szCs w:val="22"/>
        </w:rPr>
      </w:pPr>
      <w:r w:rsidRPr="00435A6B">
        <w:rPr>
          <w:rFonts w:ascii="Arial" w:hAnsi="Arial" w:cs="Arial"/>
          <w:color w:val="000000"/>
          <w:sz w:val="22"/>
          <w:szCs w:val="22"/>
        </w:rPr>
        <w:t>Coordinated by the Memo Arts Centre in Barry, the largest independent cinema in the Vale of Glamorgan, the project will launch with a series of special ice-breakers</w:t>
      </w:r>
      <w:r w:rsidR="001D4446" w:rsidRPr="00435A6B">
        <w:rPr>
          <w:rFonts w:ascii="Arial" w:hAnsi="Arial" w:cs="Arial"/>
          <w:color w:val="000000"/>
          <w:sz w:val="22"/>
          <w:szCs w:val="22"/>
        </w:rPr>
        <w:t xml:space="preserve"> film screenings across the cinema network</w:t>
      </w:r>
      <w:r w:rsidRPr="00435A6B">
        <w:rPr>
          <w:rFonts w:ascii="Arial" w:hAnsi="Arial" w:cs="Arial"/>
          <w:color w:val="000000"/>
          <w:sz w:val="22"/>
          <w:szCs w:val="22"/>
        </w:rPr>
        <w:t xml:space="preserve"> in early 2019. </w:t>
      </w:r>
    </w:p>
    <w:p w14:paraId="31BF8191" w14:textId="77777777" w:rsidR="001D4DE1" w:rsidRPr="00435A6B" w:rsidRDefault="009D4162"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color w:val="000000"/>
          <w:sz w:val="22"/>
          <w:szCs w:val="22"/>
        </w:rPr>
        <w:t xml:space="preserve">Vale </w:t>
      </w:r>
      <w:r w:rsidR="003E6938" w:rsidRPr="00435A6B">
        <w:rPr>
          <w:rFonts w:ascii="Arial" w:hAnsi="Arial" w:cs="Arial"/>
          <w:color w:val="000000"/>
          <w:sz w:val="22"/>
          <w:szCs w:val="22"/>
        </w:rPr>
        <w:t>Venues</w:t>
      </w:r>
      <w:r w:rsidR="009E6CD4" w:rsidRPr="00435A6B">
        <w:rPr>
          <w:rFonts w:ascii="Arial" w:hAnsi="Arial" w:cs="Arial"/>
          <w:color w:val="000000"/>
          <w:sz w:val="22"/>
          <w:szCs w:val="22"/>
        </w:rPr>
        <w:t xml:space="preserve"> </w:t>
      </w:r>
      <w:r w:rsidR="003E6938" w:rsidRPr="00435A6B">
        <w:rPr>
          <w:rFonts w:ascii="Arial" w:hAnsi="Arial" w:cs="Arial"/>
          <w:color w:val="000000"/>
          <w:sz w:val="22"/>
          <w:szCs w:val="22"/>
        </w:rPr>
        <w:t>and the Memo will present</w:t>
      </w:r>
      <w:r w:rsidR="009E6CD4" w:rsidRPr="00435A6B">
        <w:rPr>
          <w:rFonts w:ascii="Arial" w:hAnsi="Arial" w:cs="Arial"/>
          <w:color w:val="000000"/>
          <w:sz w:val="22"/>
          <w:szCs w:val="22"/>
        </w:rPr>
        <w:t xml:space="preserve"> </w:t>
      </w:r>
      <w:r w:rsidR="001D4DE1" w:rsidRPr="00435A6B">
        <w:rPr>
          <w:rFonts w:ascii="Arial" w:hAnsi="Arial" w:cs="Arial"/>
          <w:color w:val="000000"/>
          <w:sz w:val="22"/>
          <w:szCs w:val="22"/>
        </w:rPr>
        <w:t xml:space="preserve">a </w:t>
      </w:r>
      <w:r w:rsidR="001D4446" w:rsidRPr="00435A6B">
        <w:rPr>
          <w:rFonts w:ascii="Arial" w:hAnsi="Arial" w:cs="Arial"/>
          <w:color w:val="000000"/>
          <w:sz w:val="22"/>
          <w:szCs w:val="22"/>
        </w:rPr>
        <w:t>brand-new film festival that celebrates film under the theme</w:t>
      </w:r>
      <w:r w:rsidR="009E6CD4" w:rsidRPr="00435A6B">
        <w:rPr>
          <w:rFonts w:ascii="Arial" w:hAnsi="Arial" w:cs="Arial"/>
          <w:color w:val="000000"/>
          <w:sz w:val="22"/>
          <w:szCs w:val="22"/>
        </w:rPr>
        <w:t xml:space="preserve"> </w:t>
      </w:r>
      <w:r w:rsidR="001D4DE1" w:rsidRPr="00435A6B">
        <w:rPr>
          <w:rFonts w:ascii="Arial" w:hAnsi="Arial" w:cs="Arial"/>
          <w:color w:val="000000"/>
          <w:sz w:val="22"/>
          <w:szCs w:val="22"/>
        </w:rPr>
        <w:t>'Discovery'</w:t>
      </w:r>
      <w:r w:rsidR="001D4446" w:rsidRPr="00435A6B">
        <w:rPr>
          <w:rFonts w:ascii="Arial" w:hAnsi="Arial" w:cs="Arial"/>
          <w:color w:val="000000"/>
          <w:sz w:val="22"/>
          <w:szCs w:val="22"/>
        </w:rPr>
        <w:t xml:space="preserve">, which will include screenings and film events. Spanning from the Summer to Christmas </w:t>
      </w:r>
      <w:r w:rsidR="001D4DE1" w:rsidRPr="00435A6B">
        <w:rPr>
          <w:rFonts w:ascii="Arial" w:hAnsi="Arial" w:cs="Arial"/>
          <w:color w:val="000000"/>
          <w:sz w:val="22"/>
          <w:szCs w:val="22"/>
        </w:rPr>
        <w:t xml:space="preserve">2019, </w:t>
      </w:r>
      <w:r w:rsidR="001D4446" w:rsidRPr="00435A6B">
        <w:rPr>
          <w:rFonts w:ascii="Arial" w:hAnsi="Arial" w:cs="Arial"/>
          <w:color w:val="000000"/>
          <w:sz w:val="22"/>
          <w:szCs w:val="22"/>
        </w:rPr>
        <w:t>the new film festival will be</w:t>
      </w:r>
      <w:r w:rsidR="001D4DE1" w:rsidRPr="00435A6B">
        <w:rPr>
          <w:rFonts w:ascii="Arial" w:hAnsi="Arial" w:cs="Arial"/>
          <w:color w:val="000000"/>
          <w:sz w:val="22"/>
          <w:szCs w:val="22"/>
        </w:rPr>
        <w:t xml:space="preserve"> the first of its kind in the county. </w:t>
      </w:r>
    </w:p>
    <w:p w14:paraId="1ADA5292"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b/>
          <w:bCs/>
          <w:color w:val="000000"/>
          <w:sz w:val="22"/>
          <w:szCs w:val="22"/>
        </w:rPr>
        <w:t>Hana Lewis, strategic manager at Film Hub Wales explains:</w:t>
      </w:r>
    </w:p>
    <w:p w14:paraId="449E7C09"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i/>
          <w:iCs/>
          <w:color w:val="000000"/>
          <w:sz w:val="22"/>
          <w:szCs w:val="22"/>
        </w:rPr>
        <w:t xml:space="preserve">“Cinema is vibrant in the Vale, with a variety of experienced organisations offering imaginative film activities for local audiences. There is huge potential to harness this within a film festival that brings isolated audiences together to celebrate their communities and find out what’s happening in their area year-round.” </w:t>
      </w:r>
    </w:p>
    <w:p w14:paraId="0F094CAD" w14:textId="77777777" w:rsidR="000778A7" w:rsidRPr="00435A6B" w:rsidRDefault="000778A7"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b/>
          <w:bCs/>
          <w:color w:val="000000"/>
          <w:sz w:val="22"/>
          <w:szCs w:val="22"/>
        </w:rPr>
        <w:t xml:space="preserve">Kate Long, </w:t>
      </w:r>
      <w:r w:rsidR="009E6CD4" w:rsidRPr="00435A6B">
        <w:rPr>
          <w:rFonts w:ascii="Arial" w:hAnsi="Arial" w:cs="Arial"/>
          <w:b/>
          <w:bCs/>
          <w:color w:val="000000"/>
          <w:sz w:val="22"/>
          <w:szCs w:val="22"/>
        </w:rPr>
        <w:t>General M</w:t>
      </w:r>
      <w:r w:rsidRPr="00435A6B">
        <w:rPr>
          <w:rFonts w:ascii="Arial" w:hAnsi="Arial" w:cs="Arial"/>
          <w:b/>
          <w:bCs/>
          <w:color w:val="000000"/>
          <w:sz w:val="22"/>
          <w:szCs w:val="22"/>
        </w:rPr>
        <w:t>anager at the Memo</w:t>
      </w:r>
      <w:r w:rsidR="009E6CD4" w:rsidRPr="00435A6B">
        <w:rPr>
          <w:rFonts w:ascii="Arial" w:hAnsi="Arial" w:cs="Arial"/>
          <w:b/>
          <w:bCs/>
          <w:color w:val="000000"/>
          <w:sz w:val="22"/>
          <w:szCs w:val="22"/>
        </w:rPr>
        <w:t xml:space="preserve"> </w:t>
      </w:r>
      <w:r w:rsidRPr="00435A6B">
        <w:rPr>
          <w:rFonts w:ascii="Arial" w:hAnsi="Arial" w:cs="Arial"/>
          <w:b/>
          <w:bCs/>
          <w:color w:val="000000"/>
          <w:sz w:val="22"/>
          <w:szCs w:val="22"/>
        </w:rPr>
        <w:t>Arts Centre</w:t>
      </w:r>
      <w:r w:rsidR="00E84CD3" w:rsidRPr="00435A6B">
        <w:rPr>
          <w:rFonts w:ascii="Arial" w:hAnsi="Arial" w:cs="Arial"/>
          <w:b/>
          <w:bCs/>
          <w:color w:val="000000"/>
          <w:sz w:val="22"/>
          <w:szCs w:val="22"/>
        </w:rPr>
        <w:t xml:space="preserve"> adds</w:t>
      </w:r>
      <w:r w:rsidRPr="00435A6B">
        <w:rPr>
          <w:rFonts w:ascii="Arial" w:hAnsi="Arial" w:cs="Arial"/>
          <w:b/>
          <w:bCs/>
          <w:color w:val="000000"/>
          <w:sz w:val="22"/>
          <w:szCs w:val="22"/>
        </w:rPr>
        <w:t>:</w:t>
      </w:r>
    </w:p>
    <w:p w14:paraId="72CF2F6F" w14:textId="77777777" w:rsidR="00435A6B" w:rsidRPr="00435A6B" w:rsidRDefault="009E6CD4" w:rsidP="00435A6B">
      <w:pPr>
        <w:pStyle w:val="NormalWeb"/>
        <w:spacing w:before="0" w:beforeAutospacing="0" w:after="160" w:afterAutospacing="0" w:line="360" w:lineRule="auto"/>
        <w:ind w:left="-142"/>
        <w:rPr>
          <w:rFonts w:ascii="Arial" w:hAnsi="Arial" w:cs="Arial"/>
          <w:sz w:val="27"/>
          <w:szCs w:val="27"/>
          <w:shd w:val="clear" w:color="auto" w:fill="FFFFFF"/>
        </w:rPr>
      </w:pPr>
      <w:r w:rsidRPr="00435A6B">
        <w:rPr>
          <w:rFonts w:ascii="Arial" w:hAnsi="Arial" w:cs="Arial"/>
          <w:i/>
          <w:sz w:val="22"/>
          <w:szCs w:val="22"/>
        </w:rPr>
        <w:t xml:space="preserve">“We are </w:t>
      </w:r>
      <w:r w:rsidR="000778A7" w:rsidRPr="00435A6B">
        <w:rPr>
          <w:rFonts w:ascii="Arial" w:hAnsi="Arial" w:cs="Arial"/>
          <w:i/>
          <w:sz w:val="22"/>
          <w:szCs w:val="22"/>
        </w:rPr>
        <w:t xml:space="preserve">excited to </w:t>
      </w:r>
      <w:r w:rsidRPr="00435A6B">
        <w:rPr>
          <w:rFonts w:ascii="Arial" w:hAnsi="Arial" w:cs="Arial"/>
          <w:i/>
          <w:sz w:val="22"/>
          <w:szCs w:val="22"/>
        </w:rPr>
        <w:t xml:space="preserve">be </w:t>
      </w:r>
      <w:r w:rsidR="000778A7" w:rsidRPr="00435A6B">
        <w:rPr>
          <w:rFonts w:ascii="Arial" w:hAnsi="Arial" w:cs="Arial"/>
          <w:i/>
          <w:sz w:val="22"/>
          <w:szCs w:val="22"/>
        </w:rPr>
        <w:t>wo</w:t>
      </w:r>
      <w:r w:rsidRPr="00435A6B">
        <w:rPr>
          <w:rFonts w:ascii="Arial" w:hAnsi="Arial" w:cs="Arial"/>
          <w:i/>
          <w:sz w:val="22"/>
          <w:szCs w:val="22"/>
        </w:rPr>
        <w:t xml:space="preserve">rking </w:t>
      </w:r>
      <w:r w:rsidR="000778A7" w:rsidRPr="00435A6B">
        <w:rPr>
          <w:rFonts w:ascii="Arial" w:hAnsi="Arial" w:cs="Arial"/>
          <w:i/>
          <w:sz w:val="22"/>
          <w:szCs w:val="22"/>
        </w:rPr>
        <w:t xml:space="preserve">collectively with our partner cinemas to </w:t>
      </w:r>
      <w:r w:rsidRPr="00435A6B">
        <w:rPr>
          <w:rFonts w:ascii="Arial" w:hAnsi="Arial" w:cs="Arial"/>
          <w:i/>
          <w:sz w:val="22"/>
          <w:szCs w:val="22"/>
        </w:rPr>
        <w:t xml:space="preserve">develop our partnerships, and are looking forward to presenting </w:t>
      </w:r>
      <w:r w:rsidR="000778A7" w:rsidRPr="00435A6B">
        <w:rPr>
          <w:rFonts w:ascii="Arial" w:hAnsi="Arial" w:cs="Arial"/>
          <w:i/>
          <w:sz w:val="22"/>
          <w:szCs w:val="22"/>
        </w:rPr>
        <w:t>a film festival featuring a wide range of films for</w:t>
      </w:r>
      <w:r w:rsidRPr="00435A6B">
        <w:rPr>
          <w:rFonts w:ascii="Arial" w:hAnsi="Arial" w:cs="Arial"/>
          <w:i/>
          <w:sz w:val="22"/>
          <w:szCs w:val="22"/>
        </w:rPr>
        <w:t xml:space="preserve"> </w:t>
      </w:r>
      <w:r w:rsidR="000778A7" w:rsidRPr="00435A6B">
        <w:rPr>
          <w:rFonts w:ascii="Arial" w:hAnsi="Arial" w:cs="Arial"/>
          <w:i/>
          <w:sz w:val="22"/>
          <w:szCs w:val="22"/>
        </w:rPr>
        <w:t>audiences</w:t>
      </w:r>
      <w:r w:rsidRPr="00435A6B">
        <w:rPr>
          <w:rFonts w:ascii="Arial" w:hAnsi="Arial" w:cs="Arial"/>
          <w:i/>
          <w:sz w:val="22"/>
          <w:szCs w:val="22"/>
        </w:rPr>
        <w:t xml:space="preserve"> across the Vale. We see the partnership as a great opportunity to</w:t>
      </w:r>
      <w:r w:rsidR="000778A7" w:rsidRPr="00435A6B">
        <w:rPr>
          <w:rFonts w:ascii="Arial" w:hAnsi="Arial" w:cs="Arial"/>
          <w:i/>
          <w:sz w:val="22"/>
          <w:szCs w:val="22"/>
        </w:rPr>
        <w:t xml:space="preserve"> encouraging</w:t>
      </w:r>
      <w:r w:rsidRPr="00435A6B">
        <w:rPr>
          <w:rFonts w:ascii="Arial" w:hAnsi="Arial" w:cs="Arial"/>
          <w:i/>
          <w:sz w:val="22"/>
          <w:szCs w:val="22"/>
        </w:rPr>
        <w:t xml:space="preserve"> cinema audiences</w:t>
      </w:r>
      <w:r w:rsidR="000778A7" w:rsidRPr="00435A6B">
        <w:rPr>
          <w:rFonts w:ascii="Arial" w:hAnsi="Arial" w:cs="Arial"/>
          <w:i/>
          <w:sz w:val="22"/>
          <w:szCs w:val="22"/>
        </w:rPr>
        <w:t xml:space="preserve"> to visit </w:t>
      </w:r>
      <w:r w:rsidRPr="00435A6B">
        <w:rPr>
          <w:rFonts w:ascii="Arial" w:hAnsi="Arial" w:cs="Arial"/>
          <w:i/>
          <w:sz w:val="22"/>
          <w:szCs w:val="22"/>
        </w:rPr>
        <w:t xml:space="preserve">all our </w:t>
      </w:r>
      <w:r w:rsidR="000778A7" w:rsidRPr="00435A6B">
        <w:rPr>
          <w:rFonts w:ascii="Arial" w:hAnsi="Arial" w:cs="Arial"/>
          <w:i/>
          <w:sz w:val="22"/>
          <w:szCs w:val="22"/>
        </w:rPr>
        <w:t xml:space="preserve">cinemas to see what </w:t>
      </w:r>
      <w:r w:rsidRPr="00435A6B">
        <w:rPr>
          <w:rFonts w:ascii="Arial" w:hAnsi="Arial" w:cs="Arial"/>
          <w:i/>
          <w:sz w:val="22"/>
          <w:szCs w:val="22"/>
        </w:rPr>
        <w:t xml:space="preserve">we have on offer. </w:t>
      </w:r>
      <w:r w:rsidR="000778A7" w:rsidRPr="00435A6B">
        <w:rPr>
          <w:rFonts w:ascii="Arial" w:hAnsi="Arial" w:cs="Arial"/>
          <w:i/>
          <w:sz w:val="22"/>
          <w:szCs w:val="22"/>
        </w:rPr>
        <w:t xml:space="preserve">We want to bring the best of films to the Vale, including cinema classics, </w:t>
      </w:r>
      <w:r w:rsidR="000778A7" w:rsidRPr="00435A6B">
        <w:rPr>
          <w:rFonts w:ascii="Arial" w:hAnsi="Arial" w:cs="Arial"/>
          <w:i/>
          <w:sz w:val="22"/>
          <w:szCs w:val="22"/>
          <w:shd w:val="clear" w:color="auto" w:fill="FFFFFF"/>
        </w:rPr>
        <w:t>British independents, shorts, animations, documentaries</w:t>
      </w:r>
      <w:r w:rsidRPr="00435A6B">
        <w:rPr>
          <w:rFonts w:ascii="Arial" w:hAnsi="Arial" w:cs="Arial"/>
          <w:i/>
          <w:sz w:val="22"/>
          <w:szCs w:val="22"/>
          <w:shd w:val="clear" w:color="auto" w:fill="FFFFFF"/>
        </w:rPr>
        <w:t>,</w:t>
      </w:r>
      <w:r w:rsidR="000778A7" w:rsidRPr="00435A6B">
        <w:rPr>
          <w:rFonts w:ascii="Arial" w:hAnsi="Arial" w:cs="Arial"/>
          <w:i/>
          <w:sz w:val="22"/>
          <w:szCs w:val="22"/>
          <w:shd w:val="clear" w:color="auto" w:fill="FFFFFF"/>
        </w:rPr>
        <w:t xml:space="preserve"> international film, and even some homegrown Welsh content. The Vale Venue CineFest19 will show</w:t>
      </w:r>
      <w:r w:rsidRPr="00435A6B">
        <w:rPr>
          <w:rFonts w:ascii="Arial" w:hAnsi="Arial" w:cs="Arial"/>
          <w:i/>
          <w:sz w:val="22"/>
          <w:szCs w:val="22"/>
          <w:shd w:val="clear" w:color="auto" w:fill="FFFFFF"/>
        </w:rPr>
        <w:t>case</w:t>
      </w:r>
      <w:r w:rsidR="000778A7" w:rsidRPr="00435A6B">
        <w:rPr>
          <w:rFonts w:ascii="Arial" w:hAnsi="Arial" w:cs="Arial"/>
          <w:i/>
          <w:sz w:val="22"/>
          <w:szCs w:val="22"/>
          <w:shd w:val="clear" w:color="auto" w:fill="FFFFFF"/>
        </w:rPr>
        <w:t xml:space="preserve"> cinema in adventurous places, c</w:t>
      </w:r>
      <w:r w:rsidRPr="00435A6B">
        <w:rPr>
          <w:rFonts w:ascii="Arial" w:hAnsi="Arial" w:cs="Arial"/>
          <w:i/>
          <w:sz w:val="22"/>
          <w:szCs w:val="22"/>
          <w:shd w:val="clear" w:color="auto" w:fill="FFFFFF"/>
        </w:rPr>
        <w:t xml:space="preserve">reate more family friendly </w:t>
      </w:r>
      <w:r w:rsidR="000778A7" w:rsidRPr="00435A6B">
        <w:rPr>
          <w:rFonts w:ascii="Arial" w:hAnsi="Arial" w:cs="Arial"/>
          <w:i/>
          <w:sz w:val="22"/>
          <w:szCs w:val="22"/>
          <w:shd w:val="clear" w:color="auto" w:fill="FFFFFF"/>
        </w:rPr>
        <w:t>events, engage with schools and provide more opportunities for inter-generational, dementia friendly and relaxed film events.”</w:t>
      </w:r>
      <w:r w:rsidR="000778A7" w:rsidRPr="00435A6B">
        <w:rPr>
          <w:rFonts w:ascii="Arial" w:hAnsi="Arial" w:cs="Arial"/>
          <w:sz w:val="27"/>
          <w:szCs w:val="27"/>
          <w:shd w:val="clear" w:color="auto" w:fill="FFFFFF"/>
        </w:rPr>
        <w:t> </w:t>
      </w:r>
    </w:p>
    <w:p w14:paraId="115BA412"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color w:val="000000"/>
          <w:sz w:val="22"/>
          <w:szCs w:val="22"/>
        </w:rPr>
        <w:t>Venues involved in the project also include Barn At West Farm, Colwinston Community Cinema, Cowbridge Big Screen, Dinas</w:t>
      </w:r>
      <w:r w:rsidR="009E6CD4" w:rsidRPr="00435A6B">
        <w:rPr>
          <w:rFonts w:ascii="Arial" w:hAnsi="Arial" w:cs="Arial"/>
          <w:color w:val="000000"/>
          <w:sz w:val="22"/>
          <w:szCs w:val="22"/>
        </w:rPr>
        <w:t xml:space="preserve"> </w:t>
      </w:r>
      <w:r w:rsidRPr="00435A6B">
        <w:rPr>
          <w:rFonts w:ascii="Arial" w:hAnsi="Arial" w:cs="Arial"/>
          <w:color w:val="000000"/>
          <w:sz w:val="22"/>
          <w:szCs w:val="22"/>
        </w:rPr>
        <w:t>Powys Community Cinema, Llancarfan Community Cinema. Memo Arts Centre, Petersto</w:t>
      </w:r>
      <w:r w:rsidR="001026A8" w:rsidRPr="00435A6B">
        <w:rPr>
          <w:rFonts w:ascii="Arial" w:hAnsi="Arial" w:cs="Arial"/>
          <w:color w:val="000000"/>
          <w:sz w:val="22"/>
          <w:szCs w:val="22"/>
        </w:rPr>
        <w:t>n Village Hall, Snowcat Cinema a</w:t>
      </w:r>
      <w:r w:rsidRPr="00435A6B">
        <w:rPr>
          <w:rFonts w:ascii="Arial" w:hAnsi="Arial" w:cs="Arial"/>
          <w:color w:val="000000"/>
          <w:sz w:val="22"/>
          <w:szCs w:val="22"/>
        </w:rPr>
        <w:t>t</w:t>
      </w:r>
      <w:r w:rsidR="001026A8" w:rsidRPr="00435A6B">
        <w:rPr>
          <w:rFonts w:ascii="Arial" w:hAnsi="Arial" w:cs="Arial"/>
          <w:color w:val="000000"/>
          <w:sz w:val="22"/>
          <w:szCs w:val="22"/>
        </w:rPr>
        <w:t xml:space="preserve"> </w:t>
      </w:r>
      <w:r w:rsidRPr="00435A6B">
        <w:rPr>
          <w:rFonts w:ascii="Arial" w:hAnsi="Arial" w:cs="Arial"/>
          <w:color w:val="000000"/>
          <w:sz w:val="22"/>
          <w:szCs w:val="22"/>
        </w:rPr>
        <w:t xml:space="preserve">Penarth Pier Pavilion, St Donats Arts Centre, Sully Community Cinema and Ystradowen Community &amp; Sports Association. </w:t>
      </w:r>
    </w:p>
    <w:p w14:paraId="03B20C00"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b/>
          <w:bCs/>
          <w:color w:val="000000"/>
          <w:sz w:val="22"/>
          <w:szCs w:val="22"/>
        </w:rPr>
        <w:t>Nicola Summer Smith, Creative Rural Communities:</w:t>
      </w:r>
    </w:p>
    <w:p w14:paraId="60831E16"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i/>
          <w:iCs/>
          <w:color w:val="000000"/>
          <w:sz w:val="22"/>
          <w:szCs w:val="22"/>
        </w:rPr>
        <w:t xml:space="preserve">“We identified the social value of community cinemas for the Vale and helped support them in their early days.  It’s been great to see how these cinemas have developed to serve their own </w:t>
      </w:r>
      <w:r w:rsidRPr="00435A6B">
        <w:rPr>
          <w:rFonts w:ascii="Arial" w:hAnsi="Arial" w:cs="Arial"/>
          <w:i/>
          <w:iCs/>
          <w:color w:val="000000"/>
          <w:sz w:val="22"/>
          <w:szCs w:val="22"/>
        </w:rPr>
        <w:lastRenderedPageBreak/>
        <w:t>communities, and how new cinemas are still being formed. This scheme will mean that they can now come together to share skills, knowledge and promotion and to have a place where they can continue to learn from each other.”</w:t>
      </w:r>
    </w:p>
    <w:p w14:paraId="212613C7"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color w:val="000000"/>
          <w:sz w:val="22"/>
          <w:szCs w:val="22"/>
        </w:rPr>
        <w:t xml:space="preserve">For more information about Vale Venues screenings and venues head over to their </w:t>
      </w:r>
      <w:hyperlink r:id="rId19" w:history="1">
        <w:r w:rsidRPr="00435A6B">
          <w:rPr>
            <w:rStyle w:val="Hyperlink"/>
            <w:rFonts w:ascii="Arial" w:hAnsi="Arial" w:cs="Arial"/>
            <w:color w:val="1155CC"/>
            <w:sz w:val="22"/>
            <w:szCs w:val="22"/>
          </w:rPr>
          <w:t>Facebook page</w:t>
        </w:r>
      </w:hyperlink>
      <w:r w:rsidRPr="00435A6B">
        <w:rPr>
          <w:rFonts w:ascii="Arial" w:hAnsi="Arial" w:cs="Arial"/>
          <w:color w:val="000000"/>
          <w:sz w:val="22"/>
          <w:szCs w:val="22"/>
        </w:rPr>
        <w:t xml:space="preserve"> or check the </w:t>
      </w:r>
      <w:hyperlink r:id="rId20" w:history="1">
        <w:r w:rsidRPr="00435A6B">
          <w:rPr>
            <w:rStyle w:val="Hyperlink"/>
            <w:rFonts w:ascii="Arial" w:hAnsi="Arial" w:cs="Arial"/>
            <w:color w:val="1155CC"/>
            <w:sz w:val="22"/>
            <w:szCs w:val="22"/>
          </w:rPr>
          <w:t>Barry Memo page</w:t>
        </w:r>
      </w:hyperlink>
      <w:r w:rsidRPr="00435A6B">
        <w:rPr>
          <w:rFonts w:ascii="Arial" w:hAnsi="Arial" w:cs="Arial"/>
          <w:color w:val="000000"/>
          <w:sz w:val="22"/>
          <w:szCs w:val="22"/>
        </w:rPr>
        <w:t>.</w:t>
      </w:r>
    </w:p>
    <w:p w14:paraId="4CD16E57" w14:textId="77777777" w:rsidR="001D4DE1" w:rsidRPr="00435A6B" w:rsidRDefault="001D4DE1" w:rsidP="00435A6B">
      <w:pPr>
        <w:pStyle w:val="NormalWeb"/>
        <w:spacing w:before="0" w:beforeAutospacing="0" w:after="160" w:afterAutospacing="0" w:line="360" w:lineRule="auto"/>
        <w:ind w:left="-142"/>
        <w:rPr>
          <w:rFonts w:ascii="Arial" w:hAnsi="Arial" w:cs="Arial"/>
          <w:color w:val="000000"/>
        </w:rPr>
      </w:pPr>
      <w:r w:rsidRPr="00435A6B">
        <w:rPr>
          <w:rFonts w:ascii="Arial" w:hAnsi="Arial" w:cs="Arial"/>
          <w:color w:val="000000"/>
          <w:sz w:val="22"/>
          <w:szCs w:val="22"/>
          <w:shd w:val="clear" w:color="auto" w:fill="FFFFFF"/>
        </w:rPr>
        <w:t xml:space="preserve">The film programme brought to you, is supported by the BFI, with National Lottery Funding as part of the BFI Film Audience Network (FAN), creating opportunities for audiences to see and enjoy a broader range of films. </w:t>
      </w:r>
    </w:p>
    <w:p w14:paraId="1982F086" w14:textId="2E8B39B5" w:rsidR="001D4DE1" w:rsidRPr="00435A6B" w:rsidRDefault="001D4DE1" w:rsidP="00435A6B">
      <w:pPr>
        <w:pStyle w:val="NormalWeb"/>
        <w:spacing w:before="0" w:beforeAutospacing="0" w:after="160" w:afterAutospacing="0" w:line="360" w:lineRule="auto"/>
        <w:ind w:left="-142"/>
        <w:jc w:val="center"/>
        <w:rPr>
          <w:rFonts w:ascii="Arial" w:hAnsi="Arial" w:cs="Arial"/>
          <w:color w:val="000000"/>
        </w:rPr>
      </w:pPr>
      <w:r w:rsidRPr="00435A6B">
        <w:rPr>
          <w:rFonts w:ascii="Arial" w:hAnsi="Arial" w:cs="Arial"/>
          <w:b/>
          <w:bCs/>
          <w:color w:val="000000"/>
          <w:sz w:val="22"/>
          <w:szCs w:val="22"/>
        </w:rPr>
        <w:br/>
        <w:t>For more information</w:t>
      </w:r>
      <w:r w:rsidR="00964E61" w:rsidRPr="00435A6B">
        <w:rPr>
          <w:rFonts w:ascii="Arial" w:hAnsi="Arial" w:cs="Arial"/>
          <w:b/>
          <w:bCs/>
          <w:color w:val="000000"/>
          <w:sz w:val="22"/>
          <w:szCs w:val="22"/>
        </w:rPr>
        <w:t xml:space="preserve"> and images</w:t>
      </w:r>
      <w:r w:rsidRPr="00435A6B">
        <w:rPr>
          <w:rFonts w:ascii="Arial" w:hAnsi="Arial" w:cs="Arial"/>
          <w:b/>
          <w:bCs/>
          <w:color w:val="000000"/>
          <w:sz w:val="22"/>
          <w:szCs w:val="22"/>
        </w:rPr>
        <w:t xml:space="preserve">, please contact </w:t>
      </w:r>
      <w:r w:rsidRPr="00435A6B">
        <w:rPr>
          <w:rFonts w:ascii="Arial" w:hAnsi="Arial" w:cs="Arial"/>
          <w:b/>
          <w:bCs/>
          <w:color w:val="1155CC"/>
          <w:sz w:val="22"/>
          <w:szCs w:val="22"/>
          <w:u w:val="single"/>
        </w:rPr>
        <w:t>jennifer@filmhubwales.org</w:t>
      </w:r>
      <w:r w:rsidRPr="00435A6B">
        <w:rPr>
          <w:rFonts w:ascii="Arial" w:hAnsi="Arial" w:cs="Arial"/>
          <w:b/>
          <w:bCs/>
          <w:color w:val="000000"/>
          <w:sz w:val="22"/>
          <w:szCs w:val="22"/>
        </w:rPr>
        <w:t xml:space="preserve"> or Gemma Jones </w:t>
      </w:r>
      <w:hyperlink r:id="rId21" w:history="1">
        <w:r w:rsidRPr="00435A6B">
          <w:rPr>
            <w:rStyle w:val="Hyperlink"/>
            <w:rFonts w:ascii="Arial" w:hAnsi="Arial" w:cs="Arial"/>
            <w:b/>
            <w:bCs/>
            <w:color w:val="1155CC"/>
            <w:sz w:val="22"/>
            <w:szCs w:val="22"/>
          </w:rPr>
          <w:t>gemmajones@barrymemo.co.uk</w:t>
        </w:r>
      </w:hyperlink>
      <w:r w:rsidR="00FD3B0E" w:rsidRPr="00435A6B">
        <w:rPr>
          <w:rStyle w:val="Hyperlink"/>
          <w:rFonts w:ascii="Arial" w:hAnsi="Arial" w:cs="Arial"/>
          <w:bCs/>
          <w:color w:val="1155CC"/>
          <w:sz w:val="22"/>
          <w:szCs w:val="22"/>
          <w:u w:val="none"/>
        </w:rPr>
        <w:t xml:space="preserve">. </w:t>
      </w:r>
      <w:r w:rsidR="00FD3B0E" w:rsidRPr="00435A6B">
        <w:rPr>
          <w:rFonts w:ascii="Arial" w:hAnsi="Arial" w:cs="Arial"/>
          <w:b/>
          <w:bCs/>
          <w:sz w:val="22"/>
          <w:szCs w:val="22"/>
          <w:lang w:val="en-GB"/>
        </w:rPr>
        <w:t>Images for use can be downloaded</w:t>
      </w:r>
      <w:hyperlink r:id="rId22" w:history="1">
        <w:r w:rsidR="00FD3B0E" w:rsidRPr="00435A6B">
          <w:rPr>
            <w:rStyle w:val="Hyperlink"/>
            <w:rFonts w:ascii="Arial" w:hAnsi="Arial" w:cs="Arial"/>
            <w:b/>
            <w:bCs/>
            <w:color w:val="auto"/>
            <w:sz w:val="22"/>
            <w:szCs w:val="22"/>
            <w:lang w:val="en-GB"/>
          </w:rPr>
          <w:t xml:space="preserve"> </w:t>
        </w:r>
      </w:hyperlink>
      <w:hyperlink r:id="rId23" w:history="1">
        <w:r w:rsidR="00FD3B0E" w:rsidRPr="00E73794">
          <w:rPr>
            <w:rStyle w:val="Hyperlink"/>
            <w:rFonts w:ascii="Arial" w:hAnsi="Arial" w:cs="Arial"/>
            <w:b/>
            <w:bCs/>
            <w:sz w:val="22"/>
            <w:szCs w:val="22"/>
            <w:lang w:val="en-GB"/>
          </w:rPr>
          <w:t>here</w:t>
        </w:r>
      </w:hyperlink>
      <w:r w:rsidR="00FD3B0E" w:rsidRPr="00E73794">
        <w:rPr>
          <w:rFonts w:ascii="Arial" w:hAnsi="Arial" w:cs="Arial"/>
          <w:b/>
          <w:bCs/>
          <w:sz w:val="22"/>
          <w:szCs w:val="22"/>
          <w:lang w:val="en-GB"/>
        </w:rPr>
        <w:t>.</w:t>
      </w:r>
    </w:p>
    <w:p w14:paraId="4F521441" w14:textId="77777777" w:rsidR="001D4DE1" w:rsidRPr="00435A6B" w:rsidRDefault="001D4DE1" w:rsidP="00435A6B">
      <w:pPr>
        <w:spacing w:line="360" w:lineRule="auto"/>
        <w:ind w:left="-142"/>
        <w:jc w:val="center"/>
        <w:rPr>
          <w:rFonts w:ascii="Arial" w:hAnsi="Arial" w:cs="Arial"/>
          <w:b/>
          <w:bCs/>
          <w:sz w:val="22"/>
          <w:szCs w:val="22"/>
        </w:rPr>
      </w:pPr>
      <w:r w:rsidRPr="00435A6B">
        <w:rPr>
          <w:rFonts w:ascii="Arial" w:hAnsi="Arial" w:cs="Arial"/>
        </w:rPr>
        <w:br/>
      </w:r>
      <w:r w:rsidRPr="00435A6B">
        <w:rPr>
          <w:rFonts w:ascii="Arial" w:hAnsi="Arial" w:cs="Arial"/>
          <w:b/>
          <w:bCs/>
          <w:sz w:val="22"/>
          <w:szCs w:val="22"/>
        </w:rPr>
        <w:t>ENDS</w:t>
      </w:r>
    </w:p>
    <w:p w14:paraId="1ADFD7B5" w14:textId="77777777" w:rsidR="001D4DE1" w:rsidRPr="00435A6B" w:rsidRDefault="001D4DE1" w:rsidP="00435A6B">
      <w:pPr>
        <w:spacing w:line="360" w:lineRule="auto"/>
        <w:ind w:left="-142"/>
        <w:jc w:val="center"/>
        <w:rPr>
          <w:rFonts w:ascii="Arial" w:hAnsi="Arial" w:cs="Arial"/>
        </w:rPr>
      </w:pPr>
      <w:r w:rsidRPr="00435A6B">
        <w:rPr>
          <w:rFonts w:ascii="Arial" w:hAnsi="Arial" w:cs="Arial"/>
          <w:b/>
          <w:bCs/>
          <w:sz w:val="22"/>
          <w:szCs w:val="22"/>
        </w:rPr>
        <w:t>NOTES TO EDITORS</w:t>
      </w:r>
    </w:p>
    <w:p w14:paraId="18630948"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b/>
          <w:bCs/>
          <w:color w:val="000000"/>
          <w:sz w:val="22"/>
          <w:szCs w:val="22"/>
        </w:rPr>
        <w:t>ABOUT FILM HUB WALES:</w:t>
      </w:r>
      <w:r w:rsidR="00435A6B">
        <w:rPr>
          <w:rFonts w:ascii="Arial" w:hAnsi="Arial" w:cs="Arial"/>
          <w:b/>
          <w:bCs/>
          <w:color w:val="000000"/>
          <w:sz w:val="22"/>
          <w:szCs w:val="22"/>
        </w:rPr>
        <w:br/>
      </w:r>
      <w:r w:rsidRPr="00435A6B">
        <w:rPr>
          <w:rFonts w:ascii="Arial" w:hAnsi="Arial" w:cs="Arial"/>
          <w:color w:val="000000"/>
          <w:sz w:val="22"/>
          <w:szCs w:val="22"/>
        </w:rPr>
        <w:t>Film Hub Wales aims to bring more films, to more people, in more places around Wales. Along with its independent member venues, FHW regularly develops inventive ways for people in Wales to go to the cinema.</w:t>
      </w:r>
    </w:p>
    <w:p w14:paraId="2A67D06C"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sz w:val="22"/>
          <w:szCs w:val="22"/>
        </w:rPr>
      </w:pPr>
      <w:r w:rsidRPr="00435A6B">
        <w:rPr>
          <w:rFonts w:ascii="Arial" w:hAnsi="Arial" w:cs="Arial"/>
          <w:color w:val="000000"/>
          <w:sz w:val="22"/>
          <w:szCs w:val="22"/>
        </w:rPr>
        <w:t xml:space="preserve">Film Hub Wales (FHW) is one of eight UK wide ‘hubs’ funded by the BFI (British Film Institute) to form the Film Audience Network (FAN), with Chapter appointed as the Film Hub Lead Organisation (FHLO) in Wales. We aim to develop the exhibition sector through dedicated research, training and audience development project support. Since Film Hub Wales set up in 2013, we’ve supported over </w:t>
      </w:r>
      <w:r w:rsidRPr="00435A6B">
        <w:rPr>
          <w:rFonts w:ascii="Arial" w:hAnsi="Arial" w:cs="Arial"/>
          <w:color w:val="000000"/>
          <w:sz w:val="22"/>
          <w:szCs w:val="22"/>
          <w:shd w:val="clear" w:color="auto" w:fill="FFFFFF"/>
        </w:rPr>
        <w:t xml:space="preserve">160 </w:t>
      </w:r>
      <w:r w:rsidRPr="00435A6B">
        <w:rPr>
          <w:rFonts w:ascii="Arial" w:hAnsi="Arial" w:cs="Arial"/>
          <w:color w:val="000000"/>
          <w:sz w:val="22"/>
          <w:szCs w:val="22"/>
        </w:rPr>
        <w:t>exciting cinema projects, reaching over 302,500 audience members.</w:t>
      </w:r>
    </w:p>
    <w:p w14:paraId="6BB37ABA"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In partnership with our member cinemas, arts centres, community venues, societies, festivals and wider film practitioners, FHW aims to celebrate and support the vibrant cultural film sector here in Wales, working together to expand and increase choice for audiences, regard</w:t>
      </w:r>
      <w:bookmarkStart w:id="0" w:name="_GoBack"/>
      <w:bookmarkEnd w:id="0"/>
      <w:r w:rsidRPr="00435A6B">
        <w:rPr>
          <w:rFonts w:ascii="Arial" w:hAnsi="Arial" w:cs="Arial"/>
          <w:color w:val="000000"/>
          <w:sz w:val="22"/>
          <w:szCs w:val="22"/>
        </w:rPr>
        <w:t xml:space="preserve">less of where they live. </w:t>
      </w:r>
    </w:p>
    <w:p w14:paraId="5F7813F3" w14:textId="77777777" w:rsidR="001D4DE1" w:rsidRPr="00435A6B" w:rsidRDefault="00E73794" w:rsidP="00435A6B">
      <w:pPr>
        <w:pStyle w:val="NormalWeb"/>
        <w:spacing w:before="0" w:beforeAutospacing="0" w:after="240" w:afterAutospacing="0" w:line="276" w:lineRule="auto"/>
        <w:ind w:left="-142"/>
        <w:rPr>
          <w:rFonts w:ascii="Arial" w:hAnsi="Arial" w:cs="Arial"/>
          <w:color w:val="000000"/>
        </w:rPr>
      </w:pPr>
      <w:hyperlink r:id="rId24" w:history="1">
        <w:r w:rsidR="001D4DE1" w:rsidRPr="00435A6B">
          <w:rPr>
            <w:rStyle w:val="Hyperlink"/>
            <w:rFonts w:ascii="Arial" w:hAnsi="Arial" w:cs="Arial"/>
            <w:color w:val="1155CC"/>
            <w:sz w:val="22"/>
            <w:szCs w:val="22"/>
          </w:rPr>
          <w:t>filmhubwales.org</w:t>
        </w:r>
        <w:r w:rsidR="001D4DE1" w:rsidRPr="00435A6B">
          <w:rPr>
            <w:rFonts w:ascii="Arial" w:hAnsi="Arial" w:cs="Arial"/>
            <w:color w:val="000000"/>
            <w:sz w:val="22"/>
            <w:szCs w:val="22"/>
          </w:rPr>
          <w:br/>
        </w:r>
      </w:hyperlink>
      <w:hyperlink r:id="rId25" w:history="1">
        <w:r w:rsidR="001D4DE1" w:rsidRPr="00435A6B">
          <w:rPr>
            <w:rStyle w:val="Hyperlink"/>
            <w:rFonts w:ascii="Arial" w:hAnsi="Arial" w:cs="Arial"/>
            <w:color w:val="1155CC"/>
            <w:sz w:val="22"/>
            <w:szCs w:val="22"/>
          </w:rPr>
          <w:t>twitter.com/FilmHubWales</w:t>
        </w:r>
      </w:hyperlink>
      <w:r w:rsidR="001D4DE1" w:rsidRPr="00435A6B">
        <w:rPr>
          <w:rFonts w:ascii="Arial" w:hAnsi="Arial" w:cs="Arial"/>
          <w:color w:val="000000"/>
          <w:sz w:val="22"/>
          <w:szCs w:val="22"/>
        </w:rPr>
        <w:t>  </w:t>
      </w:r>
      <w:r w:rsidR="001D4DE1" w:rsidRPr="00435A6B">
        <w:rPr>
          <w:rFonts w:ascii="Arial" w:hAnsi="Arial" w:cs="Arial"/>
          <w:color w:val="000000"/>
          <w:sz w:val="22"/>
          <w:szCs w:val="22"/>
        </w:rPr>
        <w:br/>
      </w:r>
      <w:hyperlink r:id="rId26" w:history="1">
        <w:r w:rsidR="001D4DE1" w:rsidRPr="00435A6B">
          <w:rPr>
            <w:rStyle w:val="Hyperlink"/>
            <w:rFonts w:ascii="Arial" w:hAnsi="Arial" w:cs="Arial"/>
            <w:color w:val="1155CC"/>
            <w:sz w:val="22"/>
            <w:szCs w:val="22"/>
          </w:rPr>
          <w:t>facebook.com/filmhubwales</w:t>
        </w:r>
      </w:hyperlink>
    </w:p>
    <w:p w14:paraId="1CA23E27"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b/>
          <w:bCs/>
          <w:color w:val="000000"/>
          <w:sz w:val="22"/>
          <w:szCs w:val="22"/>
        </w:rPr>
        <w:t>ABOUT THE BFI</w:t>
      </w:r>
      <w:r w:rsidR="00F300E7" w:rsidRPr="00435A6B">
        <w:rPr>
          <w:rFonts w:ascii="Arial" w:hAnsi="Arial" w:cs="Arial"/>
          <w:b/>
          <w:bCs/>
          <w:color w:val="000000"/>
          <w:sz w:val="22"/>
          <w:szCs w:val="22"/>
        </w:rPr>
        <w:t>:</w:t>
      </w:r>
      <w:r w:rsidR="00F300E7" w:rsidRPr="00435A6B">
        <w:rPr>
          <w:rFonts w:ascii="Arial" w:hAnsi="Arial" w:cs="Arial"/>
          <w:b/>
          <w:bCs/>
          <w:color w:val="000000"/>
          <w:sz w:val="22"/>
          <w:szCs w:val="22"/>
        </w:rPr>
        <w:br/>
      </w:r>
      <w:r w:rsidRPr="00435A6B">
        <w:rPr>
          <w:rFonts w:ascii="Arial" w:hAnsi="Arial" w:cs="Arial"/>
          <w:color w:val="000000"/>
          <w:sz w:val="22"/>
          <w:szCs w:val="22"/>
        </w:rPr>
        <w:t>The BFI is the lead body for film in the UK with the ambition to create a flourishing film environment in which innovation, opportunity and creativity can thrive by:</w:t>
      </w:r>
    </w:p>
    <w:p w14:paraId="17370EB9" w14:textId="77777777" w:rsidR="001D4DE1" w:rsidRPr="00435A6B" w:rsidRDefault="001D4DE1" w:rsidP="00435A6B">
      <w:pPr>
        <w:pStyle w:val="NormalWeb"/>
        <w:numPr>
          <w:ilvl w:val="0"/>
          <w:numId w:val="2"/>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 xml:space="preserve">Connecting audiences to the widest choice of British and World cinema </w:t>
      </w:r>
    </w:p>
    <w:p w14:paraId="363C9DA8" w14:textId="77777777" w:rsidR="001D4DE1" w:rsidRPr="00435A6B" w:rsidRDefault="001D4DE1" w:rsidP="00435A6B">
      <w:pPr>
        <w:pStyle w:val="NormalWeb"/>
        <w:numPr>
          <w:ilvl w:val="0"/>
          <w:numId w:val="2"/>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lastRenderedPageBreak/>
        <w:t xml:space="preserve">Preserving and restoring the most significant film collection in the world for today and future generations </w:t>
      </w:r>
    </w:p>
    <w:p w14:paraId="4E7916B0" w14:textId="77777777" w:rsidR="001D4DE1" w:rsidRPr="00435A6B" w:rsidRDefault="001D4DE1" w:rsidP="00435A6B">
      <w:pPr>
        <w:pStyle w:val="NormalWeb"/>
        <w:numPr>
          <w:ilvl w:val="0"/>
          <w:numId w:val="2"/>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 xml:space="preserve">Championing emerging and world class film makers in the UK - investing in creative, distinctive and entertaining work </w:t>
      </w:r>
    </w:p>
    <w:p w14:paraId="166843EB" w14:textId="77777777" w:rsidR="001D4DE1" w:rsidRPr="00435A6B" w:rsidRDefault="001D4DE1" w:rsidP="00435A6B">
      <w:pPr>
        <w:pStyle w:val="NormalWeb"/>
        <w:numPr>
          <w:ilvl w:val="0"/>
          <w:numId w:val="2"/>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Promoting British film and talent to the world  </w:t>
      </w:r>
    </w:p>
    <w:p w14:paraId="39024A04" w14:textId="77777777" w:rsidR="001D4DE1" w:rsidRPr="00435A6B" w:rsidRDefault="001D4DE1" w:rsidP="00435A6B">
      <w:pPr>
        <w:pStyle w:val="NormalWeb"/>
        <w:numPr>
          <w:ilvl w:val="0"/>
          <w:numId w:val="2"/>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Growing the next generation of fil</w:t>
      </w:r>
      <w:r w:rsidR="00FD3B0E" w:rsidRPr="00435A6B">
        <w:rPr>
          <w:rFonts w:ascii="Arial" w:hAnsi="Arial" w:cs="Arial"/>
          <w:color w:val="000000"/>
          <w:sz w:val="22"/>
          <w:szCs w:val="22"/>
        </w:rPr>
        <w:t>mmakers and audiences</w:t>
      </w:r>
      <w:r w:rsidR="00FD3B0E" w:rsidRPr="00435A6B">
        <w:rPr>
          <w:rFonts w:ascii="Arial" w:hAnsi="Arial" w:cs="Arial"/>
          <w:color w:val="000000"/>
          <w:sz w:val="22"/>
          <w:szCs w:val="22"/>
        </w:rPr>
        <w:br/>
      </w:r>
    </w:p>
    <w:p w14:paraId="27DE4569"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The BFI is a Government arm’s-length body and distributor of Lottery funds for film. The BFI serves a public role which covers the cultural, creative and economic aspects of film in the UK. It delivers this role:</w:t>
      </w:r>
    </w:p>
    <w:p w14:paraId="15198B57" w14:textId="77777777" w:rsidR="001D4DE1" w:rsidRPr="00435A6B" w:rsidRDefault="001D4DE1" w:rsidP="00435A6B">
      <w:pPr>
        <w:pStyle w:val="NormalWeb"/>
        <w:numPr>
          <w:ilvl w:val="0"/>
          <w:numId w:val="3"/>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As the UK-wide organisation for film, a charity core funded by Government</w:t>
      </w:r>
    </w:p>
    <w:p w14:paraId="100332F1" w14:textId="77777777" w:rsidR="001D4DE1" w:rsidRPr="00435A6B" w:rsidRDefault="001D4DE1" w:rsidP="00435A6B">
      <w:pPr>
        <w:pStyle w:val="NormalWeb"/>
        <w:numPr>
          <w:ilvl w:val="0"/>
          <w:numId w:val="3"/>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By providing Lottery and Government funds for film across the UK</w:t>
      </w:r>
    </w:p>
    <w:p w14:paraId="65C61314" w14:textId="77777777" w:rsidR="001D4DE1" w:rsidRPr="00435A6B" w:rsidRDefault="001D4DE1" w:rsidP="00435A6B">
      <w:pPr>
        <w:pStyle w:val="NormalWeb"/>
        <w:numPr>
          <w:ilvl w:val="0"/>
          <w:numId w:val="3"/>
        </w:numPr>
        <w:spacing w:before="0" w:beforeAutospacing="0" w:after="0" w:afterAutospacing="0" w:line="276" w:lineRule="auto"/>
        <w:ind w:left="426"/>
        <w:textAlignment w:val="baseline"/>
        <w:rPr>
          <w:rFonts w:ascii="Arial" w:hAnsi="Arial" w:cs="Arial"/>
          <w:color w:val="000000"/>
          <w:sz w:val="22"/>
          <w:szCs w:val="22"/>
        </w:rPr>
      </w:pPr>
      <w:r w:rsidRPr="00435A6B">
        <w:rPr>
          <w:rFonts w:ascii="Arial" w:hAnsi="Arial" w:cs="Arial"/>
          <w:color w:val="000000"/>
          <w:sz w:val="22"/>
          <w:szCs w:val="22"/>
        </w:rPr>
        <w:t>By working with partners to advance t</w:t>
      </w:r>
      <w:r w:rsidR="00FD3B0E" w:rsidRPr="00435A6B">
        <w:rPr>
          <w:rFonts w:ascii="Arial" w:hAnsi="Arial" w:cs="Arial"/>
          <w:color w:val="000000"/>
          <w:sz w:val="22"/>
          <w:szCs w:val="22"/>
        </w:rPr>
        <w:t>he position of film in the UK.</w:t>
      </w:r>
      <w:r w:rsidR="00FD3B0E" w:rsidRPr="00435A6B">
        <w:rPr>
          <w:rFonts w:ascii="Arial" w:hAnsi="Arial" w:cs="Arial"/>
          <w:color w:val="000000"/>
          <w:sz w:val="22"/>
          <w:szCs w:val="22"/>
        </w:rPr>
        <w:br/>
      </w:r>
    </w:p>
    <w:p w14:paraId="7AD6C3B3"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Founded in 1933, the BFI is a registered charity governed by Royal Charter.</w:t>
      </w:r>
    </w:p>
    <w:p w14:paraId="1C1E9746"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The BFI Board of Governors is chaired by Josh Berger CBE.</w:t>
      </w:r>
      <w:r w:rsidRPr="00435A6B">
        <w:rPr>
          <w:rFonts w:ascii="Arial" w:hAnsi="Arial" w:cs="Arial"/>
          <w:color w:val="000000"/>
          <w:sz w:val="22"/>
          <w:szCs w:val="22"/>
        </w:rPr>
        <w:br/>
      </w:r>
      <w:r w:rsidRPr="00435A6B">
        <w:rPr>
          <w:rFonts w:ascii="Arial" w:hAnsi="Arial" w:cs="Arial"/>
          <w:color w:val="000000"/>
          <w:sz w:val="22"/>
          <w:szCs w:val="22"/>
        </w:rPr>
        <w:br/>
      </w:r>
      <w:r w:rsidRPr="00435A6B">
        <w:rPr>
          <w:rFonts w:ascii="Arial" w:hAnsi="Arial" w:cs="Arial"/>
          <w:b/>
          <w:bCs/>
          <w:color w:val="000000"/>
          <w:sz w:val="22"/>
          <w:szCs w:val="22"/>
        </w:rPr>
        <w:t>ABOUT THE BFI FILM AUDIENCE NETWORK</w:t>
      </w:r>
      <w:r w:rsidR="00F300E7" w:rsidRPr="00435A6B">
        <w:rPr>
          <w:rFonts w:ascii="Arial" w:hAnsi="Arial" w:cs="Arial"/>
          <w:b/>
          <w:bCs/>
          <w:color w:val="000000"/>
          <w:sz w:val="22"/>
          <w:szCs w:val="22"/>
        </w:rPr>
        <w:t>:</w:t>
      </w:r>
      <w:r w:rsidR="00435A6B" w:rsidRPr="00435A6B">
        <w:rPr>
          <w:rFonts w:ascii="Arial" w:hAnsi="Arial" w:cs="Arial"/>
          <w:b/>
          <w:bCs/>
          <w:color w:val="000000"/>
          <w:sz w:val="22"/>
          <w:szCs w:val="22"/>
        </w:rPr>
        <w:br/>
      </w:r>
      <w:r w:rsidRPr="00435A6B">
        <w:rPr>
          <w:rFonts w:ascii="Arial" w:hAnsi="Arial" w:cs="Arial"/>
          <w:color w:val="000000"/>
          <w:sz w:val="22"/>
          <w:szCs w:val="22"/>
        </w:rPr>
        <w:t>Film Hub Wales is a lead film hub partner in the BFI Film Audience Network.</w:t>
      </w:r>
    </w:p>
    <w:p w14:paraId="5C9E2BF9"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 xml:space="preserve">The BFI Film Audience Network (FAN) is a ground-breaking initiative that gives audiences across the UK the opportunity to see a broader range of films in a cinema setting. For filmmakers, getting films onto cinema screens is a highly competitive business, particularly for specialised films which includes archive, documentary, independent and foreign language films. </w:t>
      </w:r>
    </w:p>
    <w:p w14:paraId="3B09DD9A"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With £12 million of Lottery funding over four years (2018-22) the BFI FAN works with cinema exhibitors, film festivals, educators, film societies, community venues, film archives and other organisations in their regions or nations to boost audiences for film across the UK.</w:t>
      </w:r>
    </w:p>
    <w:p w14:paraId="0487373D" w14:textId="77777777" w:rsidR="001D4DE1" w:rsidRPr="00435A6B" w:rsidRDefault="001D4DE1" w:rsidP="00435A6B">
      <w:pPr>
        <w:pStyle w:val="NormalWeb"/>
        <w:spacing w:before="0" w:beforeAutospacing="0" w:after="240" w:afterAutospacing="0" w:line="276" w:lineRule="auto"/>
        <w:ind w:left="-142"/>
        <w:rPr>
          <w:rFonts w:ascii="Arial" w:hAnsi="Arial" w:cs="Arial"/>
          <w:color w:val="000000"/>
        </w:rPr>
      </w:pPr>
      <w:r w:rsidRPr="00435A6B">
        <w:rPr>
          <w:rFonts w:ascii="Arial" w:hAnsi="Arial" w:cs="Arial"/>
          <w:color w:val="000000"/>
          <w:sz w:val="22"/>
          <w:szCs w:val="22"/>
        </w:rPr>
        <w:t>The film hub partners which drive audience engagement across the UK comprise:  Broadway Cinema, Nottingham with Flatpack, Birmingham; Chapter, Card</w:t>
      </w:r>
      <w:r w:rsidR="00435A6B">
        <w:rPr>
          <w:rFonts w:ascii="Arial" w:hAnsi="Arial" w:cs="Arial"/>
          <w:color w:val="000000"/>
          <w:sz w:val="22"/>
          <w:szCs w:val="22"/>
        </w:rPr>
        <w:t xml:space="preserve">iff; </w:t>
      </w:r>
      <w:r w:rsidRPr="00435A6B">
        <w:rPr>
          <w:rFonts w:ascii="Arial" w:hAnsi="Arial" w:cs="Arial"/>
          <w:color w:val="000000"/>
          <w:sz w:val="22"/>
          <w:szCs w:val="22"/>
        </w:rPr>
        <w:t>Film London; Queen’s Film Theatre, Belfast; GlasgowFilm; the Independent Cinema Office (for the South East); Showroom Sheffield in partnership with HOME, Manchester &amp;Tyneside Cinema; and Watershed, Bristol.</w:t>
      </w:r>
    </w:p>
    <w:p w14:paraId="525ECDEA" w14:textId="77777777" w:rsidR="00B34A5E" w:rsidRPr="00435A6B" w:rsidRDefault="00435A6B" w:rsidP="00435A6B">
      <w:pPr>
        <w:pStyle w:val="NormalWeb"/>
        <w:spacing w:before="0" w:beforeAutospacing="0" w:after="240" w:afterAutospacing="0" w:line="276" w:lineRule="auto"/>
        <w:ind w:left="-142"/>
        <w:rPr>
          <w:rFonts w:ascii="Arial" w:hAnsi="Arial" w:cs="Arial"/>
          <w:sz w:val="22"/>
          <w:szCs w:val="22"/>
        </w:rPr>
      </w:pPr>
      <w:r w:rsidRPr="00435A6B">
        <w:rPr>
          <w:rFonts w:ascii="Arial" w:hAnsi="Arial" w:cs="Arial"/>
          <w:b/>
          <w:bCs/>
          <w:sz w:val="22"/>
          <w:szCs w:val="22"/>
        </w:rPr>
        <w:t>ABOUT MEMO ARTS CENTRE, BARRY:</w:t>
      </w:r>
      <w:r w:rsidR="001D4DE1" w:rsidRPr="00435A6B">
        <w:rPr>
          <w:rFonts w:ascii="Arial" w:hAnsi="Arial" w:cs="Arial"/>
          <w:b/>
          <w:bCs/>
          <w:sz w:val="22"/>
          <w:szCs w:val="22"/>
        </w:rPr>
        <w:br/>
      </w:r>
      <w:r w:rsidR="00B34A5E" w:rsidRPr="00435A6B">
        <w:rPr>
          <w:rFonts w:ascii="Arial" w:hAnsi="Arial" w:cs="Arial"/>
          <w:sz w:val="22"/>
          <w:szCs w:val="22"/>
        </w:rPr>
        <w:t>The Memo Arts Centre, as a Registered Charity</w:t>
      </w:r>
      <w:r w:rsidR="00FD3B0E" w:rsidRPr="00435A6B">
        <w:rPr>
          <w:rFonts w:ascii="Arial" w:hAnsi="Arial" w:cs="Arial"/>
          <w:sz w:val="22"/>
          <w:szCs w:val="22"/>
        </w:rPr>
        <w:t xml:space="preserve"> </w:t>
      </w:r>
      <w:r w:rsidR="00B34A5E" w:rsidRPr="00435A6B">
        <w:rPr>
          <w:rFonts w:ascii="Arial" w:hAnsi="Arial" w:cs="Arial"/>
          <w:sz w:val="22"/>
          <w:szCs w:val="22"/>
        </w:rPr>
        <w:t>(CIO), is</w:t>
      </w:r>
      <w:r w:rsidR="004E2838" w:rsidRPr="00435A6B">
        <w:rPr>
          <w:rFonts w:ascii="Arial" w:hAnsi="Arial" w:cs="Arial"/>
          <w:sz w:val="22"/>
          <w:szCs w:val="22"/>
        </w:rPr>
        <w:t xml:space="preserve"> a mixed arts venue and </w:t>
      </w:r>
      <w:r w:rsidR="00B34A5E" w:rsidRPr="00435A6B">
        <w:rPr>
          <w:rFonts w:ascii="Arial" w:hAnsi="Arial" w:cs="Arial"/>
          <w:sz w:val="22"/>
          <w:szCs w:val="22"/>
        </w:rPr>
        <w:t xml:space="preserve">the </w:t>
      </w:r>
      <w:r w:rsidR="004E2838" w:rsidRPr="00435A6B">
        <w:rPr>
          <w:rFonts w:ascii="Arial" w:hAnsi="Arial" w:cs="Arial"/>
          <w:sz w:val="22"/>
          <w:szCs w:val="22"/>
        </w:rPr>
        <w:t>only digital cinema in Barry</w:t>
      </w:r>
      <w:r w:rsidR="00B34A5E" w:rsidRPr="00435A6B">
        <w:rPr>
          <w:rFonts w:ascii="Arial" w:hAnsi="Arial" w:cs="Arial"/>
          <w:sz w:val="22"/>
          <w:szCs w:val="22"/>
        </w:rPr>
        <w:t xml:space="preserve">. In 2016, the 4k digital cinema and programme was launched, following a grant from Art Council Wales (ACW) and match-funding from the Vale of Glamorgan Council. </w:t>
      </w:r>
    </w:p>
    <w:p w14:paraId="1A0E7109" w14:textId="77777777" w:rsidR="00B34A5E" w:rsidRPr="00435A6B" w:rsidRDefault="00B34A5E" w:rsidP="00435A6B">
      <w:pPr>
        <w:pStyle w:val="NormalWeb"/>
        <w:spacing w:before="0" w:beforeAutospacing="0" w:after="240" w:afterAutospacing="0" w:line="276" w:lineRule="auto"/>
        <w:ind w:left="-142"/>
        <w:rPr>
          <w:rFonts w:ascii="Arial" w:hAnsi="Arial" w:cs="Arial"/>
          <w:sz w:val="22"/>
          <w:szCs w:val="22"/>
        </w:rPr>
      </w:pPr>
      <w:r w:rsidRPr="00435A6B">
        <w:rPr>
          <w:rFonts w:ascii="Arial" w:hAnsi="Arial" w:cs="Arial"/>
          <w:sz w:val="22"/>
          <w:szCs w:val="22"/>
        </w:rPr>
        <w:t>T</w:t>
      </w:r>
      <w:r w:rsidR="004E2838" w:rsidRPr="00435A6B">
        <w:rPr>
          <w:rFonts w:ascii="Arial" w:hAnsi="Arial" w:cs="Arial"/>
          <w:sz w:val="22"/>
          <w:szCs w:val="22"/>
        </w:rPr>
        <w:t xml:space="preserve">he Memo prides itself on </w:t>
      </w:r>
      <w:r w:rsidRPr="00435A6B">
        <w:rPr>
          <w:rFonts w:ascii="Arial" w:hAnsi="Arial" w:cs="Arial"/>
          <w:sz w:val="22"/>
          <w:szCs w:val="22"/>
        </w:rPr>
        <w:t>offering a</w:t>
      </w:r>
      <w:r w:rsidR="004E2838" w:rsidRPr="00435A6B">
        <w:rPr>
          <w:rFonts w:ascii="Arial" w:hAnsi="Arial" w:cs="Arial"/>
          <w:sz w:val="22"/>
          <w:szCs w:val="22"/>
        </w:rPr>
        <w:t xml:space="preserve"> local and independent alternative to the multiplexes</w:t>
      </w:r>
      <w:r w:rsidRPr="00435A6B">
        <w:rPr>
          <w:rFonts w:ascii="Arial" w:hAnsi="Arial" w:cs="Arial"/>
          <w:sz w:val="22"/>
          <w:szCs w:val="22"/>
        </w:rPr>
        <w:t xml:space="preserve">, and </w:t>
      </w:r>
      <w:r w:rsidR="004E2838" w:rsidRPr="00435A6B">
        <w:rPr>
          <w:rFonts w:ascii="Arial" w:hAnsi="Arial" w:cs="Arial"/>
          <w:sz w:val="22"/>
          <w:szCs w:val="22"/>
        </w:rPr>
        <w:t>curate</w:t>
      </w:r>
      <w:r w:rsidRPr="00435A6B">
        <w:rPr>
          <w:rFonts w:ascii="Arial" w:hAnsi="Arial" w:cs="Arial"/>
          <w:sz w:val="22"/>
          <w:szCs w:val="22"/>
        </w:rPr>
        <w:t>s a</w:t>
      </w:r>
      <w:r w:rsidR="004E2838" w:rsidRPr="00435A6B">
        <w:rPr>
          <w:rFonts w:ascii="Arial" w:hAnsi="Arial" w:cs="Arial"/>
          <w:sz w:val="22"/>
          <w:szCs w:val="22"/>
        </w:rPr>
        <w:t xml:space="preserve"> cinema, live broadcast and special event programme internally, promot</w:t>
      </w:r>
      <w:r w:rsidRPr="00435A6B">
        <w:rPr>
          <w:rFonts w:ascii="Arial" w:hAnsi="Arial" w:cs="Arial"/>
          <w:sz w:val="22"/>
          <w:szCs w:val="22"/>
        </w:rPr>
        <w:t xml:space="preserve">ing </w:t>
      </w:r>
      <w:r w:rsidR="004E2838" w:rsidRPr="00435A6B">
        <w:rPr>
          <w:rFonts w:ascii="Arial" w:hAnsi="Arial" w:cs="Arial"/>
          <w:sz w:val="22"/>
          <w:szCs w:val="22"/>
        </w:rPr>
        <w:t>mainstream, British independents, documentaries and, where possible, Welsh film and archive film titles.</w:t>
      </w:r>
    </w:p>
    <w:p w14:paraId="371336BE" w14:textId="77777777" w:rsidR="00B34A5E" w:rsidRPr="00435A6B" w:rsidRDefault="00B4654C" w:rsidP="00435A6B">
      <w:pPr>
        <w:pStyle w:val="NoSpacing"/>
        <w:spacing w:line="276" w:lineRule="auto"/>
        <w:ind w:left="-142"/>
        <w:rPr>
          <w:rFonts w:ascii="Arial" w:hAnsi="Arial" w:cs="Arial"/>
        </w:rPr>
      </w:pPr>
      <w:r w:rsidRPr="00435A6B">
        <w:rPr>
          <w:rFonts w:ascii="Arial" w:hAnsi="Arial" w:cs="Arial"/>
        </w:rPr>
        <w:t>The Memo’s</w:t>
      </w:r>
      <w:r w:rsidR="00B34A5E" w:rsidRPr="00435A6B">
        <w:rPr>
          <w:rFonts w:ascii="Arial" w:hAnsi="Arial" w:cs="Arial"/>
        </w:rPr>
        <w:t xml:space="preserve"> annual footfall is approximately 110,000 visitors, </w:t>
      </w:r>
      <w:r w:rsidRPr="00435A6B">
        <w:rPr>
          <w:rFonts w:ascii="Arial" w:hAnsi="Arial" w:cs="Arial"/>
        </w:rPr>
        <w:t xml:space="preserve">and </w:t>
      </w:r>
      <w:r w:rsidR="00B34A5E" w:rsidRPr="00435A6B">
        <w:rPr>
          <w:rFonts w:ascii="Arial" w:hAnsi="Arial" w:cs="Arial"/>
        </w:rPr>
        <w:t>64%</w:t>
      </w:r>
      <w:r w:rsidR="00FD3B0E" w:rsidRPr="00435A6B">
        <w:rPr>
          <w:rFonts w:ascii="Arial" w:hAnsi="Arial" w:cs="Arial"/>
        </w:rPr>
        <w:t xml:space="preserve"> </w:t>
      </w:r>
      <w:r w:rsidR="00B34A5E" w:rsidRPr="00435A6B">
        <w:rPr>
          <w:rFonts w:ascii="Arial" w:hAnsi="Arial" w:cs="Arial"/>
        </w:rPr>
        <w:t>of earned income is generated</w:t>
      </w:r>
      <w:r w:rsidR="00FD3B0E" w:rsidRPr="00435A6B">
        <w:rPr>
          <w:rFonts w:ascii="Arial" w:hAnsi="Arial" w:cs="Arial"/>
        </w:rPr>
        <w:t xml:space="preserve"> </w:t>
      </w:r>
      <w:r w:rsidR="00B34A5E" w:rsidRPr="00435A6B">
        <w:rPr>
          <w:rFonts w:ascii="Arial" w:hAnsi="Arial" w:cs="Arial"/>
        </w:rPr>
        <w:t>through</w:t>
      </w:r>
      <w:r w:rsidR="00FD3B0E" w:rsidRPr="00435A6B">
        <w:rPr>
          <w:rFonts w:ascii="Arial" w:hAnsi="Arial" w:cs="Arial"/>
        </w:rPr>
        <w:t xml:space="preserve"> </w:t>
      </w:r>
      <w:r w:rsidRPr="00435A6B">
        <w:rPr>
          <w:rFonts w:ascii="Arial" w:hAnsi="Arial" w:cs="Arial"/>
        </w:rPr>
        <w:t>charitable activities,</w:t>
      </w:r>
      <w:r w:rsidR="00FD3B0E" w:rsidRPr="00435A6B">
        <w:rPr>
          <w:rFonts w:ascii="Arial" w:hAnsi="Arial" w:cs="Arial"/>
        </w:rPr>
        <w:t xml:space="preserve"> </w:t>
      </w:r>
      <w:r w:rsidRPr="00435A6B">
        <w:rPr>
          <w:rFonts w:ascii="Arial" w:hAnsi="Arial" w:cs="Arial"/>
        </w:rPr>
        <w:t xml:space="preserve">cinema and live event ticket sales, hospitality, hires and facilities programme, with the remainder </w:t>
      </w:r>
      <w:r w:rsidR="00B34A5E" w:rsidRPr="00435A6B">
        <w:rPr>
          <w:rFonts w:ascii="Arial" w:hAnsi="Arial" w:cs="Arial"/>
        </w:rPr>
        <w:t>made up by</w:t>
      </w:r>
      <w:r w:rsidR="00FD3B0E" w:rsidRPr="00435A6B">
        <w:rPr>
          <w:rFonts w:ascii="Arial" w:hAnsi="Arial" w:cs="Arial"/>
        </w:rPr>
        <w:t xml:space="preserve"> </w:t>
      </w:r>
      <w:r w:rsidR="00B34A5E" w:rsidRPr="00435A6B">
        <w:rPr>
          <w:rFonts w:ascii="Arial" w:hAnsi="Arial" w:cs="Arial"/>
        </w:rPr>
        <w:t>revenue funding from Barry Town Council, Film Hub Wales and Ffilm</w:t>
      </w:r>
      <w:r w:rsidR="00FD3B0E" w:rsidRPr="00435A6B">
        <w:rPr>
          <w:rFonts w:ascii="Arial" w:hAnsi="Arial" w:cs="Arial"/>
        </w:rPr>
        <w:t xml:space="preserve"> </w:t>
      </w:r>
      <w:r w:rsidR="00B34A5E" w:rsidRPr="00435A6B">
        <w:rPr>
          <w:rFonts w:ascii="Arial" w:hAnsi="Arial" w:cs="Arial"/>
        </w:rPr>
        <w:t>Cymru</w:t>
      </w:r>
      <w:r w:rsidR="00FD3B0E" w:rsidRPr="00435A6B">
        <w:rPr>
          <w:rFonts w:ascii="Arial" w:hAnsi="Arial" w:cs="Arial"/>
        </w:rPr>
        <w:t xml:space="preserve"> Wales</w:t>
      </w:r>
      <w:r w:rsidR="00B34A5E" w:rsidRPr="00435A6B">
        <w:rPr>
          <w:rFonts w:ascii="Arial" w:hAnsi="Arial" w:cs="Arial"/>
        </w:rPr>
        <w:t>.</w:t>
      </w:r>
    </w:p>
    <w:p w14:paraId="7727F402" w14:textId="77777777" w:rsidR="00B34A5E" w:rsidRPr="00435A6B" w:rsidRDefault="00B34A5E" w:rsidP="00435A6B">
      <w:pPr>
        <w:spacing w:line="276" w:lineRule="auto"/>
        <w:ind w:left="-142"/>
        <w:rPr>
          <w:rFonts w:ascii="Arial" w:hAnsi="Arial" w:cs="Arial"/>
          <w:sz w:val="10"/>
          <w:szCs w:val="10"/>
        </w:rPr>
      </w:pPr>
    </w:p>
    <w:p w14:paraId="52C8DA86" w14:textId="77777777" w:rsidR="00B34A5E" w:rsidRPr="00435A6B" w:rsidRDefault="00B34A5E" w:rsidP="00435A6B">
      <w:pPr>
        <w:pStyle w:val="NoSpacing"/>
        <w:spacing w:line="276" w:lineRule="auto"/>
        <w:ind w:left="-142" w:right="-754"/>
        <w:rPr>
          <w:rFonts w:ascii="Arial" w:hAnsi="Arial" w:cs="Arial"/>
          <w:color w:val="000000"/>
        </w:rPr>
      </w:pPr>
    </w:p>
    <w:sectPr w:rsidR="00B34A5E" w:rsidRPr="00435A6B" w:rsidSect="00033725">
      <w:footerReference w:type="default" r:id="rId27"/>
      <w:pgSz w:w="11906" w:h="16838"/>
      <w:pgMar w:top="1440" w:right="1440" w:bottom="1440" w:left="1440"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227F" w14:textId="77777777" w:rsidR="00D92EC9" w:rsidRDefault="00D92EC9" w:rsidP="00033725">
      <w:pPr>
        <w:spacing w:after="0" w:line="240" w:lineRule="auto"/>
      </w:pPr>
      <w:r>
        <w:separator/>
      </w:r>
    </w:p>
  </w:endnote>
  <w:endnote w:type="continuationSeparator" w:id="0">
    <w:p w14:paraId="0DAEF4D7" w14:textId="77777777" w:rsidR="00D92EC9" w:rsidRDefault="00D92EC9" w:rsidP="0003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CA01" w14:textId="77777777" w:rsidR="00033725" w:rsidRDefault="00033725" w:rsidP="00275164">
    <w:pPr>
      <w:pStyle w:val="Footer"/>
      <w:tabs>
        <w:tab w:val="left" w:pos="1800"/>
        <w:tab w:val="left" w:pos="2880"/>
        <w:tab w:val="center" w:pos="6660"/>
      </w:tabs>
      <w:ind w:left="-993" w:right="567"/>
      <w:rPr>
        <w:rFonts w:ascii="Century Gothic" w:hAnsi="Century Gothic" w:cs="Arial"/>
        <w:b/>
        <w:color w:val="EE5CA2"/>
        <w:kern w:val="0"/>
        <w:sz w:val="20"/>
        <w:szCs w:val="18"/>
      </w:rPr>
    </w:pPr>
    <w:r>
      <w:rPr>
        <w:rFonts w:ascii="Century Gothic" w:hAnsi="Century Gothic" w:cs="Arial"/>
        <w:b/>
        <w:color w:val="EE5CA2"/>
        <w:sz w:val="20"/>
        <w:szCs w:val="18"/>
      </w:rPr>
      <w:t>MEMO ARTS CENTRE: CANOLFAN Y CELFYDDYDAU Gladstone Road, Barry, CF62 8NA</w:t>
    </w:r>
  </w:p>
  <w:p w14:paraId="47A74667" w14:textId="77777777" w:rsidR="00033725" w:rsidRDefault="00033725" w:rsidP="00275164">
    <w:pPr>
      <w:pStyle w:val="Footer"/>
      <w:tabs>
        <w:tab w:val="left" w:pos="1800"/>
        <w:tab w:val="left" w:pos="2880"/>
        <w:tab w:val="center" w:pos="6660"/>
      </w:tabs>
      <w:ind w:left="-993" w:right="567"/>
      <w:rPr>
        <w:rFonts w:ascii="Century Gothic" w:hAnsi="Century Gothic" w:cs="Arial"/>
        <w:b/>
        <w:color w:val="808080"/>
        <w:sz w:val="20"/>
        <w:szCs w:val="18"/>
      </w:rPr>
    </w:pPr>
    <w:r>
      <w:rPr>
        <w:rFonts w:ascii="Century Gothic" w:hAnsi="Century Gothic" w:cs="Arial"/>
        <w:b/>
        <w:color w:val="808080"/>
        <w:sz w:val="20"/>
        <w:szCs w:val="18"/>
      </w:rPr>
      <w:t>Box Office 01446 738622 • boxoffice@barrymemo.co.uk</w:t>
    </w:r>
  </w:p>
  <w:p w14:paraId="7744C68A" w14:textId="77777777" w:rsidR="0049544E" w:rsidRDefault="00033725" w:rsidP="00275164">
    <w:pPr>
      <w:pStyle w:val="Footer"/>
      <w:tabs>
        <w:tab w:val="left" w:pos="1800"/>
        <w:tab w:val="left" w:pos="2880"/>
        <w:tab w:val="center" w:pos="6660"/>
      </w:tabs>
      <w:ind w:left="-993" w:right="567"/>
    </w:pPr>
    <w:r>
      <w:rPr>
        <w:rFonts w:ascii="Century Gothic" w:hAnsi="Century Gothic" w:cs="Arial"/>
        <w:b/>
        <w:color w:val="808080"/>
        <w:sz w:val="20"/>
        <w:szCs w:val="18"/>
      </w:rPr>
      <w:t>Website: www.memoartscentre.co.uk • Registered CIO: 1155291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C933F" w14:textId="77777777" w:rsidR="00D92EC9" w:rsidRDefault="00D92EC9" w:rsidP="00033725">
      <w:pPr>
        <w:spacing w:after="0" w:line="240" w:lineRule="auto"/>
      </w:pPr>
      <w:r>
        <w:separator/>
      </w:r>
    </w:p>
  </w:footnote>
  <w:footnote w:type="continuationSeparator" w:id="0">
    <w:p w14:paraId="3E80150F" w14:textId="77777777" w:rsidR="00D92EC9" w:rsidRDefault="00D92EC9" w:rsidP="00033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10B36"/>
    <w:multiLevelType w:val="multilevel"/>
    <w:tmpl w:val="AA60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17733B"/>
    <w:multiLevelType w:val="multilevel"/>
    <w:tmpl w:val="C95C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5F61E7"/>
    <w:multiLevelType w:val="multilevel"/>
    <w:tmpl w:val="597A2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725"/>
    <w:rsid w:val="00033337"/>
    <w:rsid w:val="00033725"/>
    <w:rsid w:val="0006502C"/>
    <w:rsid w:val="000778A7"/>
    <w:rsid w:val="001026A8"/>
    <w:rsid w:val="001D4446"/>
    <w:rsid w:val="001D4DE1"/>
    <w:rsid w:val="0024515E"/>
    <w:rsid w:val="00251215"/>
    <w:rsid w:val="00275164"/>
    <w:rsid w:val="002F2366"/>
    <w:rsid w:val="00370BB0"/>
    <w:rsid w:val="003E6938"/>
    <w:rsid w:val="00435A6B"/>
    <w:rsid w:val="0049544E"/>
    <w:rsid w:val="004E2838"/>
    <w:rsid w:val="004F6A98"/>
    <w:rsid w:val="00591950"/>
    <w:rsid w:val="006007E8"/>
    <w:rsid w:val="00612323"/>
    <w:rsid w:val="006301B0"/>
    <w:rsid w:val="00810A9F"/>
    <w:rsid w:val="00904167"/>
    <w:rsid w:val="00946D9C"/>
    <w:rsid w:val="00953C45"/>
    <w:rsid w:val="00955F35"/>
    <w:rsid w:val="00964E61"/>
    <w:rsid w:val="009D4162"/>
    <w:rsid w:val="009E6CD4"/>
    <w:rsid w:val="00A164D2"/>
    <w:rsid w:val="00A403B3"/>
    <w:rsid w:val="00AF6637"/>
    <w:rsid w:val="00B34A5E"/>
    <w:rsid w:val="00B4654C"/>
    <w:rsid w:val="00B744A9"/>
    <w:rsid w:val="00C8589B"/>
    <w:rsid w:val="00D52821"/>
    <w:rsid w:val="00D55DD0"/>
    <w:rsid w:val="00D92EC9"/>
    <w:rsid w:val="00E07E2A"/>
    <w:rsid w:val="00E138F7"/>
    <w:rsid w:val="00E30994"/>
    <w:rsid w:val="00E73794"/>
    <w:rsid w:val="00E84CD3"/>
    <w:rsid w:val="00EC6C5F"/>
    <w:rsid w:val="00F300E7"/>
    <w:rsid w:val="00F86E26"/>
    <w:rsid w:val="00FD3B0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968E6"/>
  <w15:docId w15:val="{71D832BA-6B4B-4DB4-9614-D997F5ED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725"/>
    <w:pPr>
      <w:spacing w:after="180" w:line="300" w:lineRule="auto"/>
    </w:pPr>
    <w:rPr>
      <w:rFonts w:ascii="Georgia" w:eastAsia="Times New Roman" w:hAnsi="Georgia" w:cs="Times New Roman"/>
      <w:color w:val="000000"/>
      <w:kern w:val="28"/>
      <w:sz w:val="18"/>
      <w:szCs w:val="20"/>
      <w:lang w:eastAsia="en-GB"/>
    </w:rPr>
  </w:style>
  <w:style w:type="paragraph" w:styleId="Heading3">
    <w:name w:val="heading 3"/>
    <w:basedOn w:val="Normal"/>
    <w:link w:val="Heading3Char"/>
    <w:uiPriority w:val="9"/>
    <w:qFormat/>
    <w:rsid w:val="00370BB0"/>
    <w:pPr>
      <w:spacing w:before="100" w:beforeAutospacing="1" w:after="100" w:afterAutospacing="1" w:line="240" w:lineRule="auto"/>
      <w:outlineLvl w:val="2"/>
    </w:pPr>
    <w:rPr>
      <w:rFonts w:ascii="Times New Roman" w:hAnsi="Times New Roman"/>
      <w:b/>
      <w:bCs/>
      <w:color w:val="auto"/>
      <w:kern w:val="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725"/>
    <w:rPr>
      <w:rFonts w:ascii="Georgia" w:eastAsia="Times New Roman" w:hAnsi="Georgia" w:cs="Times New Roman"/>
      <w:color w:val="000000"/>
      <w:kern w:val="28"/>
      <w:sz w:val="18"/>
      <w:szCs w:val="20"/>
      <w:lang w:eastAsia="en-GB"/>
    </w:rPr>
  </w:style>
  <w:style w:type="paragraph" w:styleId="Footer">
    <w:name w:val="footer"/>
    <w:basedOn w:val="Normal"/>
    <w:link w:val="FooterChar"/>
    <w:unhideWhenUsed/>
    <w:rsid w:val="00033725"/>
    <w:pPr>
      <w:tabs>
        <w:tab w:val="center" w:pos="4513"/>
        <w:tab w:val="right" w:pos="9026"/>
      </w:tabs>
      <w:spacing w:after="0" w:line="240" w:lineRule="auto"/>
    </w:pPr>
  </w:style>
  <w:style w:type="character" w:customStyle="1" w:styleId="FooterChar">
    <w:name w:val="Footer Char"/>
    <w:basedOn w:val="DefaultParagraphFont"/>
    <w:link w:val="Footer"/>
    <w:rsid w:val="00033725"/>
    <w:rPr>
      <w:rFonts w:ascii="Georgia" w:eastAsia="Times New Roman" w:hAnsi="Georgia" w:cs="Times New Roman"/>
      <w:color w:val="000000"/>
      <w:kern w:val="28"/>
      <w:sz w:val="18"/>
      <w:szCs w:val="20"/>
      <w:lang w:eastAsia="en-GB"/>
    </w:rPr>
  </w:style>
  <w:style w:type="character" w:styleId="Hyperlink">
    <w:name w:val="Hyperlink"/>
    <w:uiPriority w:val="99"/>
    <w:unhideWhenUsed/>
    <w:rsid w:val="00033725"/>
    <w:rPr>
      <w:color w:val="0000FF"/>
      <w:u w:val="single"/>
    </w:rPr>
  </w:style>
  <w:style w:type="paragraph" w:styleId="NormalWeb">
    <w:name w:val="Normal (Web)"/>
    <w:basedOn w:val="Normal"/>
    <w:uiPriority w:val="99"/>
    <w:unhideWhenUsed/>
    <w:rsid w:val="00033725"/>
    <w:pPr>
      <w:spacing w:before="100" w:beforeAutospacing="1" w:after="100" w:afterAutospacing="1" w:line="240" w:lineRule="auto"/>
    </w:pPr>
    <w:rPr>
      <w:rFonts w:ascii="Times New Roman" w:hAnsi="Times New Roman"/>
      <w:color w:val="auto"/>
      <w:kern w:val="0"/>
      <w:sz w:val="24"/>
      <w:szCs w:val="24"/>
      <w:lang w:val="en-US" w:eastAsia="en-US"/>
    </w:rPr>
  </w:style>
  <w:style w:type="paragraph" w:styleId="ListParagraph">
    <w:name w:val="List Paragraph"/>
    <w:basedOn w:val="Normal"/>
    <w:uiPriority w:val="34"/>
    <w:qFormat/>
    <w:rsid w:val="00033725"/>
    <w:pPr>
      <w:spacing w:after="0" w:line="240" w:lineRule="auto"/>
      <w:ind w:left="720"/>
    </w:pPr>
    <w:rPr>
      <w:rFonts w:ascii="Calibri" w:eastAsia="Calibri" w:hAnsi="Calibri"/>
      <w:color w:val="auto"/>
      <w:kern w:val="0"/>
      <w:sz w:val="22"/>
      <w:szCs w:val="22"/>
      <w:lang w:val="en-US" w:eastAsia="en-US"/>
    </w:rPr>
  </w:style>
  <w:style w:type="character" w:customStyle="1" w:styleId="yiv4314340495">
    <w:name w:val="yiv4314340495"/>
    <w:rsid w:val="00033725"/>
  </w:style>
  <w:style w:type="paragraph" w:styleId="HTMLPreformatted">
    <w:name w:val="HTML Preformatted"/>
    <w:basedOn w:val="Normal"/>
    <w:link w:val="HTMLPreformattedChar"/>
    <w:uiPriority w:val="99"/>
    <w:semiHidden/>
    <w:unhideWhenUsed/>
    <w:rsid w:val="00275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sz w:val="20"/>
    </w:rPr>
  </w:style>
  <w:style w:type="character" w:customStyle="1" w:styleId="HTMLPreformattedChar">
    <w:name w:val="HTML Preformatted Char"/>
    <w:basedOn w:val="DefaultParagraphFont"/>
    <w:link w:val="HTMLPreformatted"/>
    <w:uiPriority w:val="99"/>
    <w:semiHidden/>
    <w:rsid w:val="00275164"/>
    <w:rPr>
      <w:rFonts w:ascii="Courier New" w:eastAsia="Times New Roman" w:hAnsi="Courier New" w:cs="Courier New"/>
      <w:sz w:val="20"/>
      <w:szCs w:val="20"/>
      <w:lang w:eastAsia="en-GB"/>
    </w:rPr>
  </w:style>
  <w:style w:type="paragraph" w:customStyle="1" w:styleId="Default">
    <w:name w:val="Default"/>
    <w:rsid w:val="00275164"/>
    <w:pPr>
      <w:autoSpaceDE w:val="0"/>
      <w:autoSpaceDN w:val="0"/>
      <w:adjustRightInd w:val="0"/>
      <w:spacing w:after="0" w:line="240" w:lineRule="auto"/>
    </w:pPr>
    <w:rPr>
      <w:rFonts w:ascii="Consolas" w:eastAsia="Times New Roman" w:hAnsi="Consolas" w:cs="Consolas"/>
      <w:color w:val="000000"/>
      <w:sz w:val="24"/>
      <w:szCs w:val="24"/>
      <w:lang w:eastAsia="en-GB"/>
    </w:rPr>
  </w:style>
  <w:style w:type="paragraph" w:customStyle="1" w:styleId="font8">
    <w:name w:val="font_8"/>
    <w:basedOn w:val="Normal"/>
    <w:uiPriority w:val="99"/>
    <w:rsid w:val="00275164"/>
    <w:pPr>
      <w:spacing w:before="100" w:beforeAutospacing="1" w:after="100" w:afterAutospacing="1" w:line="240" w:lineRule="auto"/>
    </w:pPr>
    <w:rPr>
      <w:rFonts w:ascii="Times New Roman" w:hAnsi="Times New Roman"/>
      <w:color w:val="auto"/>
      <w:kern w:val="0"/>
      <w:sz w:val="24"/>
      <w:szCs w:val="24"/>
    </w:rPr>
  </w:style>
  <w:style w:type="character" w:styleId="Strong">
    <w:name w:val="Strong"/>
    <w:basedOn w:val="DefaultParagraphFont"/>
    <w:uiPriority w:val="22"/>
    <w:qFormat/>
    <w:rsid w:val="00275164"/>
    <w:rPr>
      <w:b/>
      <w:bCs/>
    </w:rPr>
  </w:style>
  <w:style w:type="character" w:styleId="Emphasis">
    <w:name w:val="Emphasis"/>
    <w:basedOn w:val="DefaultParagraphFont"/>
    <w:uiPriority w:val="20"/>
    <w:qFormat/>
    <w:rsid w:val="00275164"/>
    <w:rPr>
      <w:i/>
      <w:iCs/>
    </w:rPr>
  </w:style>
  <w:style w:type="character" w:customStyle="1" w:styleId="UnresolvedMention">
    <w:name w:val="Unresolved Mention"/>
    <w:basedOn w:val="DefaultParagraphFont"/>
    <w:uiPriority w:val="99"/>
    <w:semiHidden/>
    <w:unhideWhenUsed/>
    <w:rsid w:val="00275164"/>
    <w:rPr>
      <w:color w:val="605E5C"/>
      <w:shd w:val="clear" w:color="auto" w:fill="E1DFDD"/>
    </w:rPr>
  </w:style>
  <w:style w:type="paragraph" w:styleId="NoSpacing">
    <w:name w:val="No Spacing"/>
    <w:uiPriority w:val="1"/>
    <w:qFormat/>
    <w:rsid w:val="00370BB0"/>
    <w:pPr>
      <w:spacing w:after="0" w:line="240" w:lineRule="auto"/>
    </w:pPr>
  </w:style>
  <w:style w:type="character" w:customStyle="1" w:styleId="Heading3Char">
    <w:name w:val="Heading 3 Char"/>
    <w:basedOn w:val="DefaultParagraphFont"/>
    <w:link w:val="Heading3"/>
    <w:uiPriority w:val="9"/>
    <w:rsid w:val="00370BB0"/>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964E61"/>
    <w:rPr>
      <w:color w:val="954F72" w:themeColor="followedHyperlink"/>
      <w:u w:val="single"/>
    </w:rPr>
  </w:style>
  <w:style w:type="character" w:customStyle="1" w:styleId="UnresolvedMention1">
    <w:name w:val="Unresolved Mention1"/>
    <w:basedOn w:val="DefaultParagraphFont"/>
    <w:uiPriority w:val="99"/>
    <w:semiHidden/>
    <w:unhideWhenUsed/>
    <w:rsid w:val="00B34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2551">
      <w:bodyDiv w:val="1"/>
      <w:marLeft w:val="0"/>
      <w:marRight w:val="0"/>
      <w:marTop w:val="0"/>
      <w:marBottom w:val="0"/>
      <w:divBdr>
        <w:top w:val="none" w:sz="0" w:space="0" w:color="auto"/>
        <w:left w:val="none" w:sz="0" w:space="0" w:color="auto"/>
        <w:bottom w:val="none" w:sz="0" w:space="0" w:color="auto"/>
        <w:right w:val="none" w:sz="0" w:space="0" w:color="auto"/>
      </w:divBdr>
    </w:div>
    <w:div w:id="170949907">
      <w:bodyDiv w:val="1"/>
      <w:marLeft w:val="0"/>
      <w:marRight w:val="0"/>
      <w:marTop w:val="0"/>
      <w:marBottom w:val="0"/>
      <w:divBdr>
        <w:top w:val="none" w:sz="0" w:space="0" w:color="auto"/>
        <w:left w:val="none" w:sz="0" w:space="0" w:color="auto"/>
        <w:bottom w:val="none" w:sz="0" w:space="0" w:color="auto"/>
        <w:right w:val="none" w:sz="0" w:space="0" w:color="auto"/>
      </w:divBdr>
    </w:div>
    <w:div w:id="274797015">
      <w:bodyDiv w:val="1"/>
      <w:marLeft w:val="0"/>
      <w:marRight w:val="0"/>
      <w:marTop w:val="0"/>
      <w:marBottom w:val="0"/>
      <w:divBdr>
        <w:top w:val="none" w:sz="0" w:space="0" w:color="auto"/>
        <w:left w:val="none" w:sz="0" w:space="0" w:color="auto"/>
        <w:bottom w:val="none" w:sz="0" w:space="0" w:color="auto"/>
        <w:right w:val="none" w:sz="0" w:space="0" w:color="auto"/>
      </w:divBdr>
    </w:div>
    <w:div w:id="534470230">
      <w:bodyDiv w:val="1"/>
      <w:marLeft w:val="0"/>
      <w:marRight w:val="0"/>
      <w:marTop w:val="0"/>
      <w:marBottom w:val="0"/>
      <w:divBdr>
        <w:top w:val="none" w:sz="0" w:space="0" w:color="auto"/>
        <w:left w:val="none" w:sz="0" w:space="0" w:color="auto"/>
        <w:bottom w:val="none" w:sz="0" w:space="0" w:color="auto"/>
        <w:right w:val="none" w:sz="0" w:space="0" w:color="auto"/>
      </w:divBdr>
    </w:div>
    <w:div w:id="1067387252">
      <w:bodyDiv w:val="1"/>
      <w:marLeft w:val="0"/>
      <w:marRight w:val="0"/>
      <w:marTop w:val="0"/>
      <w:marBottom w:val="0"/>
      <w:divBdr>
        <w:top w:val="none" w:sz="0" w:space="0" w:color="auto"/>
        <w:left w:val="none" w:sz="0" w:space="0" w:color="auto"/>
        <w:bottom w:val="none" w:sz="0" w:space="0" w:color="auto"/>
        <w:right w:val="none" w:sz="0" w:space="0" w:color="auto"/>
      </w:divBdr>
    </w:div>
    <w:div w:id="1068383645">
      <w:bodyDiv w:val="1"/>
      <w:marLeft w:val="0"/>
      <w:marRight w:val="0"/>
      <w:marTop w:val="0"/>
      <w:marBottom w:val="0"/>
      <w:divBdr>
        <w:top w:val="none" w:sz="0" w:space="0" w:color="auto"/>
        <w:left w:val="none" w:sz="0" w:space="0" w:color="auto"/>
        <w:bottom w:val="none" w:sz="0" w:space="0" w:color="auto"/>
        <w:right w:val="none" w:sz="0" w:space="0" w:color="auto"/>
      </w:divBdr>
    </w:div>
    <w:div w:id="1827086700">
      <w:bodyDiv w:val="1"/>
      <w:marLeft w:val="0"/>
      <w:marRight w:val="0"/>
      <w:marTop w:val="0"/>
      <w:marBottom w:val="0"/>
      <w:divBdr>
        <w:top w:val="none" w:sz="0" w:space="0" w:color="auto"/>
        <w:left w:val="none" w:sz="0" w:space="0" w:color="auto"/>
        <w:bottom w:val="none" w:sz="0" w:space="0" w:color="auto"/>
        <w:right w:val="none" w:sz="0" w:space="0" w:color="auto"/>
      </w:divBdr>
    </w:div>
    <w:div w:id="1842426052">
      <w:bodyDiv w:val="1"/>
      <w:marLeft w:val="0"/>
      <w:marRight w:val="0"/>
      <w:marTop w:val="0"/>
      <w:marBottom w:val="0"/>
      <w:divBdr>
        <w:top w:val="none" w:sz="0" w:space="0" w:color="auto"/>
        <w:left w:val="none" w:sz="0" w:space="0" w:color="auto"/>
        <w:bottom w:val="none" w:sz="0" w:space="0" w:color="auto"/>
        <w:right w:val="none" w:sz="0" w:space="0" w:color="auto"/>
      </w:divBdr>
    </w:div>
    <w:div w:id="2076465314">
      <w:bodyDiv w:val="1"/>
      <w:marLeft w:val="0"/>
      <w:marRight w:val="0"/>
      <w:marTop w:val="0"/>
      <w:marBottom w:val="0"/>
      <w:divBdr>
        <w:top w:val="none" w:sz="0" w:space="0" w:color="auto"/>
        <w:left w:val="none" w:sz="0" w:space="0" w:color="auto"/>
        <w:bottom w:val="none" w:sz="0" w:space="0" w:color="auto"/>
        <w:right w:val="none" w:sz="0" w:space="0" w:color="auto"/>
      </w:divBdr>
    </w:div>
    <w:div w:id="208263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hyperlink" Target="https://www.facebook.com/FilmHubWales/" TargetMode="External"/><Relationship Id="rId3" Type="http://schemas.openxmlformats.org/officeDocument/2006/relationships/customXml" Target="../customXml/item3.xml"/><Relationship Id="rId21" Type="http://schemas.openxmlformats.org/officeDocument/2006/relationships/hyperlink" Target="mailto:gemmajones@barrymemo.co.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07/relationships/hdphoto" Target="media/hdphoto1.wdp"/><Relationship Id="rId25" Type="http://schemas.openxmlformats.org/officeDocument/2006/relationships/hyperlink" Target="http://twitter.com/FilmHubWales"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www.memoartscentre.co.uk/vale-venu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filmhubwales.org/"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drive.google.com/drive/folders/1TW8ueWOLugw-jSiecsAWqnIMaDevtlrc?usp=sharing"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acebook.com/valecine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dropbox.com/sh/l3d26wq48gciyxm/AADHVpylwX5VqUJHY3SpMRmWa?dl=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139F671BDCA42A096E6BB87ACAFA9" ma:contentTypeVersion="8" ma:contentTypeDescription="Create a new document." ma:contentTypeScope="" ma:versionID="2403cf2e83e7b11076683a19c9d694b3">
  <xsd:schema xmlns:xsd="http://www.w3.org/2001/XMLSchema" xmlns:xs="http://www.w3.org/2001/XMLSchema" xmlns:p="http://schemas.microsoft.com/office/2006/metadata/properties" xmlns:ns2="4740d28a-b15d-46d3-ba00-91d233630844" xmlns:ns3="7e93c4ac-753c-4700-9a78-4df386c70837" targetNamespace="http://schemas.microsoft.com/office/2006/metadata/properties" ma:root="true" ma:fieldsID="c6a62ad0c70d36205b2bf6a17a3c5840" ns2:_="" ns3:_="">
    <xsd:import namespace="4740d28a-b15d-46d3-ba00-91d233630844"/>
    <xsd:import namespace="7e93c4ac-753c-4700-9a78-4df386c7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0d28a-b15d-46d3-ba00-91d233630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3c4ac-753c-4700-9a78-4df386c708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485D2-7D98-4DA8-8F0A-286E693E1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0d28a-b15d-46d3-ba00-91d233630844"/>
    <ds:schemaRef ds:uri="7e93c4ac-753c-4700-9a78-4df386c7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51E2B-E4B1-4011-9872-2FB5F9199CDE}">
  <ds:schemaRefs>
    <ds:schemaRef ds:uri="http://schemas.microsoft.com/sharepoint/v3/contenttype/forms"/>
  </ds:schemaRefs>
</ds:datastoreItem>
</file>

<file path=customXml/itemProps3.xml><?xml version="1.0" encoding="utf-8"?>
<ds:datastoreItem xmlns:ds="http://schemas.openxmlformats.org/officeDocument/2006/customXml" ds:itemID="{0951A75E-B209-4B42-AD4C-4831C8A225DF}">
  <ds:schemaRefs>
    <ds:schemaRef ds:uri="http://purl.org/dc/terms/"/>
    <ds:schemaRef ds:uri="http://schemas.microsoft.com/office/2006/metadata/properties"/>
    <ds:schemaRef ds:uri="7e93c4ac-753c-4700-9a78-4df386c70837"/>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740d28a-b15d-46d3-ba00-91d23363084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Jones</dc:creator>
  <cp:keywords/>
  <dc:description/>
  <cp:lastModifiedBy>FilmHubWales</cp:lastModifiedBy>
  <cp:revision>3</cp:revision>
  <cp:lastPrinted>2018-10-10T11:13:00Z</cp:lastPrinted>
  <dcterms:created xsi:type="dcterms:W3CDTF">2018-12-18T16:49:00Z</dcterms:created>
  <dcterms:modified xsi:type="dcterms:W3CDTF">2018-12-18T17:00:00Z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0x010100CFB139F671BDCA42A096E6BB87ACAFA9</vt:lpwstr>
  </property>
</Properties>
</file>