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05" w:rsidRPr="00A100DA" w:rsidRDefault="00AB103E" w:rsidP="004C58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line="240" w:lineRule="auto"/>
        <w:ind w:left="-851" w:right="-472"/>
        <w:rPr>
          <w:rFonts w:ascii="Arial" w:eastAsia="Avenir" w:hAnsi="Arial" w:cs="Arial"/>
          <w:b/>
          <w:color w:val="000000"/>
          <w:sz w:val="26"/>
          <w:szCs w:val="26"/>
          <w:lang w:eastAsia="en-GB"/>
        </w:rPr>
      </w:pPr>
      <w:r>
        <w:rPr>
          <w:rStyle w:val="HeaderAppChar"/>
          <w:sz w:val="26"/>
          <w:szCs w:val="26"/>
        </w:rPr>
        <w:br/>
      </w:r>
      <w:r w:rsidR="004C5805" w:rsidRPr="004D21EC">
        <w:rPr>
          <w:rStyle w:val="HeaderAppChar"/>
          <w:sz w:val="26"/>
          <w:szCs w:val="26"/>
        </w:rPr>
        <w:t xml:space="preserve">BFI FAN Equality Monitoring Form </w:t>
      </w:r>
      <w:r w:rsidR="004C5805" w:rsidRPr="004D21EC">
        <w:rPr>
          <w:rStyle w:val="HeaderAppChar"/>
          <w:sz w:val="26"/>
          <w:szCs w:val="26"/>
        </w:rPr>
        <w:br/>
      </w:r>
      <w:r w:rsidR="004C5805" w:rsidRPr="004D21EC">
        <w:rPr>
          <w:rFonts w:ascii="Arial" w:eastAsia="Times New Roman" w:hAnsi="Arial" w:cs="Arial"/>
          <w:sz w:val="26"/>
          <w:szCs w:val="26"/>
        </w:rPr>
        <w:t xml:space="preserve">BFI FAN is committed to supporting a diverse sector, one which reflects the demographic make-up of the UK. Therefore, we capture information on the demographic profile of </w:t>
      </w:r>
      <w:bookmarkStart w:id="0" w:name="_GoBack"/>
      <w:bookmarkEnd w:id="0"/>
      <w:r w:rsidR="004C5805" w:rsidRPr="004D21EC">
        <w:rPr>
          <w:rFonts w:ascii="Arial" w:eastAsia="Times New Roman" w:hAnsi="Arial" w:cs="Arial"/>
          <w:sz w:val="26"/>
          <w:szCs w:val="26"/>
        </w:rPr>
        <w:t xml:space="preserve">applicants, to help to assess if we’re achieving our aims. </w:t>
      </w:r>
    </w:p>
    <w:p w:rsidR="004C5805" w:rsidRPr="004D21EC" w:rsidRDefault="004C5805" w:rsidP="004C5805">
      <w:pPr>
        <w:spacing w:after="0" w:line="240" w:lineRule="auto"/>
        <w:ind w:left="-851" w:right="-472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</w:rPr>
        <w:t xml:space="preserve">Data from this form will not be included when assessing your </w:t>
      </w:r>
      <w:r w:rsidRPr="00A100DA">
        <w:rPr>
          <w:rFonts w:ascii="Arial" w:eastAsia="Times New Roman" w:hAnsi="Arial" w:cs="Arial"/>
          <w:sz w:val="26"/>
          <w:szCs w:val="26"/>
        </w:rPr>
        <w:t xml:space="preserve">advisory </w:t>
      </w:r>
      <w:r w:rsidRPr="004D21EC">
        <w:rPr>
          <w:rFonts w:ascii="Arial" w:eastAsia="Times New Roman" w:hAnsi="Arial" w:cs="Arial"/>
          <w:sz w:val="26"/>
          <w:szCs w:val="26"/>
        </w:rPr>
        <w:t xml:space="preserve">application. </w:t>
      </w:r>
      <w:r w:rsidRPr="004D21EC">
        <w:rPr>
          <w:rFonts w:ascii="Arial" w:eastAsia="Times New Roman" w:hAnsi="Arial" w:cs="Arial"/>
          <w:sz w:val="26"/>
          <w:szCs w:val="26"/>
        </w:rPr>
        <w:br/>
      </w: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sz w:val="26"/>
          <w:szCs w:val="26"/>
        </w:rPr>
        <w:t>Organisation</w:t>
      </w:r>
      <w:r w:rsidRPr="004D21EC">
        <w:rPr>
          <w:rFonts w:ascii="Arial" w:eastAsia="Times New Roman" w:hAnsi="Arial" w:cs="Arial"/>
          <w:sz w:val="26"/>
          <w:szCs w:val="26"/>
        </w:rPr>
        <w:t xml:space="preserve">: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 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br/>
      </w:r>
    </w:p>
    <w:p w:rsidR="004C5805" w:rsidRPr="00AB103E" w:rsidRDefault="00AB103E" w:rsidP="00AB103E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Name</w:t>
      </w:r>
      <w:r w:rsidR="004C5805" w:rsidRPr="004D21EC">
        <w:rPr>
          <w:rFonts w:ascii="Arial" w:eastAsia="Times New Roman" w:hAnsi="Arial" w:cs="Arial"/>
          <w:sz w:val="26"/>
          <w:szCs w:val="26"/>
        </w:rPr>
        <w:t>:</w:t>
      </w:r>
      <w:r>
        <w:rPr>
          <w:rFonts w:ascii="Arial" w:eastAsia="Times New Roman" w:hAnsi="Arial" w:cs="Arial"/>
          <w:sz w:val="26"/>
          <w:szCs w:val="26"/>
        </w:rPr>
        <w:tab/>
        <w:t xml:space="preserve">    </w:t>
      </w:r>
      <w:r w:rsidR="004C5805">
        <w:rPr>
          <w:rFonts w:ascii="Arial" w:eastAsia="Times New Roman" w:hAnsi="Arial" w:cs="Arial"/>
          <w:sz w:val="26"/>
          <w:szCs w:val="26"/>
        </w:rPr>
        <w:t xml:space="preserve">  </w:t>
      </w:r>
      <w:r w:rsidR="004C5805" w:rsidRPr="004D21EC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4D21EC" w:rsidRDefault="004C5805" w:rsidP="004C5805">
      <w:pPr>
        <w:pStyle w:val="ListParagraph"/>
        <w:spacing w:after="0" w:line="240" w:lineRule="auto"/>
        <w:ind w:left="-491" w:right="-897"/>
        <w:rPr>
          <w:rFonts w:ascii="Arial" w:eastAsia="Times New Roman" w:hAnsi="Arial" w:cs="Arial"/>
          <w:sz w:val="26"/>
          <w:szCs w:val="26"/>
        </w:rPr>
      </w:pP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Which of the following describes how you think of yourself?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-9370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Female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192584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Male</w:t>
      </w:r>
      <w:r w:rsidRPr="004D21EC">
        <w:rPr>
          <w:rFonts w:ascii="Arial" w:eastAsia="Times New Roman" w:hAnsi="Arial" w:cs="Arial"/>
          <w:sz w:val="26"/>
          <w:szCs w:val="26"/>
        </w:rPr>
        <w:tab/>
        <w:t xml:space="preserve"> 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211663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Non-binary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145983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Intersex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58219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6470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to identify as: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  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br/>
      </w:r>
      <w:r w:rsidRPr="004D21EC">
        <w:rPr>
          <w:rFonts w:ascii="Arial" w:eastAsia="Times New Roman" w:hAnsi="Arial" w:cs="Arial"/>
          <w:sz w:val="26"/>
          <w:szCs w:val="26"/>
        </w:rPr>
        <w:t> </w:t>
      </w: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Is your gender the same now as it was assigned at birth?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155434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Yes 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147185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No 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-170594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</w:p>
    <w:p w:rsidR="004C5805" w:rsidRPr="004D21EC" w:rsidRDefault="004C5805" w:rsidP="004C5805">
      <w:pPr>
        <w:spacing w:after="0" w:line="240" w:lineRule="auto"/>
        <w:ind w:left="-851" w:right="-897"/>
        <w:rPr>
          <w:rFonts w:ascii="Arial" w:eastAsia="Times New Roman" w:hAnsi="Arial" w:cs="Arial"/>
          <w:sz w:val="26"/>
          <w:szCs w:val="26"/>
        </w:rPr>
      </w:pP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How old are you?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118601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0-15    </w:t>
      </w:r>
      <w:sdt>
        <w:sdtPr>
          <w:rPr>
            <w:rFonts w:ascii="Arial" w:eastAsia="MS Gothic" w:hAnsi="Arial" w:cs="Arial"/>
            <w:sz w:val="26"/>
            <w:szCs w:val="26"/>
          </w:rPr>
          <w:id w:val="80350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16-19     </w:t>
      </w:r>
      <w:sdt>
        <w:sdtPr>
          <w:rPr>
            <w:rFonts w:ascii="Arial" w:eastAsia="MS Gothic" w:hAnsi="Arial" w:cs="Arial"/>
            <w:sz w:val="26"/>
            <w:szCs w:val="26"/>
          </w:rPr>
          <w:id w:val="-25514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20-24    </w:t>
      </w:r>
      <w:sdt>
        <w:sdtPr>
          <w:rPr>
            <w:rFonts w:ascii="Arial" w:eastAsia="MS Gothic" w:hAnsi="Arial" w:cs="Arial"/>
            <w:sz w:val="26"/>
            <w:szCs w:val="26"/>
          </w:rPr>
          <w:id w:val="56323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25-30    </w:t>
      </w:r>
      <w:sdt>
        <w:sdtPr>
          <w:rPr>
            <w:rFonts w:ascii="Arial" w:eastAsia="MS Gothic" w:hAnsi="Arial" w:cs="Arial"/>
            <w:sz w:val="26"/>
            <w:szCs w:val="26"/>
          </w:rPr>
          <w:id w:val="176981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31-34    </w:t>
      </w:r>
      <w:sdt>
        <w:sdtPr>
          <w:rPr>
            <w:rFonts w:ascii="Arial" w:eastAsia="MS Gothic" w:hAnsi="Arial" w:cs="Arial"/>
            <w:sz w:val="26"/>
            <w:szCs w:val="26"/>
          </w:rPr>
          <w:id w:val="-171904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35-39</w:t>
      </w:r>
      <w:r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170737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40-49  </w:t>
      </w:r>
      <w:sdt>
        <w:sdtPr>
          <w:rPr>
            <w:rFonts w:ascii="Arial" w:eastAsia="MS Gothic" w:hAnsi="Arial" w:cs="Arial"/>
            <w:sz w:val="26"/>
            <w:szCs w:val="26"/>
          </w:rPr>
          <w:id w:val="185475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50-59</w:t>
      </w:r>
      <w:r>
        <w:rPr>
          <w:rFonts w:ascii="Arial" w:eastAsia="Times New Roman" w:hAnsi="Arial" w:cs="Arial"/>
          <w:sz w:val="26"/>
          <w:szCs w:val="26"/>
        </w:rPr>
        <w:t xml:space="preserve">  </w:t>
      </w:r>
      <w:r w:rsidRPr="004D21EC">
        <w:rPr>
          <w:rFonts w:ascii="Arial" w:eastAsia="Times New Roman" w:hAnsi="Arial" w:cs="Arial"/>
          <w:sz w:val="26"/>
          <w:szCs w:val="26"/>
        </w:rPr>
        <w:t xml:space="preserve">   </w:t>
      </w:r>
      <w:sdt>
        <w:sdtPr>
          <w:rPr>
            <w:rFonts w:ascii="Arial" w:eastAsia="MS Gothic" w:hAnsi="Arial" w:cs="Arial"/>
            <w:sz w:val="26"/>
            <w:szCs w:val="26"/>
          </w:rPr>
          <w:id w:val="-68142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60-69 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sz w:val="26"/>
          <w:szCs w:val="26"/>
        </w:rPr>
        <w:t xml:space="preserve">  </w:t>
      </w:r>
      <w:sdt>
        <w:sdtPr>
          <w:rPr>
            <w:rFonts w:ascii="Arial" w:eastAsia="MS Gothic" w:hAnsi="Arial" w:cs="Arial"/>
            <w:sz w:val="26"/>
            <w:szCs w:val="26"/>
          </w:rPr>
          <w:id w:val="-1687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70+       </w:t>
      </w:r>
      <w:sdt>
        <w:sdtPr>
          <w:rPr>
            <w:rFonts w:ascii="Arial" w:eastAsia="MS Gothic" w:hAnsi="Arial" w:cs="Arial"/>
            <w:sz w:val="26"/>
            <w:szCs w:val="26"/>
          </w:rPr>
          <w:id w:val="-179173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  <w:r w:rsidRPr="004D21EC">
        <w:rPr>
          <w:rFonts w:ascii="Arial" w:eastAsia="Times New Roman" w:hAnsi="Arial" w:cs="Arial"/>
          <w:sz w:val="26"/>
          <w:szCs w:val="26"/>
        </w:rPr>
        <w:br/>
      </w: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What is your sexual orientation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-141269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Bisexual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Pr="004D21EC">
        <w:rPr>
          <w:rFonts w:ascii="Arial" w:eastAsia="Times New Roman" w:hAnsi="Arial" w:cs="Arial"/>
          <w:sz w:val="26"/>
          <w:szCs w:val="26"/>
        </w:rPr>
        <w:t xml:space="preserve">   </w:t>
      </w:r>
      <w:sdt>
        <w:sdtPr>
          <w:rPr>
            <w:rFonts w:ascii="Arial" w:eastAsia="MS Gothic" w:hAnsi="Arial" w:cs="Arial"/>
            <w:sz w:val="26"/>
            <w:szCs w:val="26"/>
          </w:rPr>
          <w:id w:val="125995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Gay / Lesbian</w:t>
      </w:r>
      <w:r>
        <w:rPr>
          <w:rFonts w:ascii="Arial" w:eastAsia="Times New Roman" w:hAnsi="Arial" w:cs="Arial"/>
          <w:sz w:val="26"/>
          <w:szCs w:val="26"/>
        </w:rPr>
        <w:t xml:space="preserve">   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-52170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Heterosexual / Straight </w:t>
      </w:r>
      <w:r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-197266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45607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to self-describe: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       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tab/>
      </w:r>
    </w:p>
    <w:p w:rsidR="004C5805" w:rsidRPr="004D21EC" w:rsidRDefault="004C5805" w:rsidP="004C5805">
      <w:pPr>
        <w:pStyle w:val="ListParagraph"/>
        <w:spacing w:after="0" w:line="240" w:lineRule="auto"/>
        <w:ind w:left="-491" w:right="-897"/>
        <w:rPr>
          <w:rFonts w:ascii="Arial" w:eastAsia="Times New Roman" w:hAnsi="Arial" w:cs="Arial"/>
          <w:sz w:val="26"/>
          <w:szCs w:val="26"/>
        </w:rPr>
      </w:pPr>
    </w:p>
    <w:p w:rsidR="004C5805" w:rsidRPr="004D21EC" w:rsidRDefault="004C5805" w:rsidP="004C5805">
      <w:pPr>
        <w:pStyle w:val="ListParagraph"/>
        <w:numPr>
          <w:ilvl w:val="0"/>
          <w:numId w:val="1"/>
        </w:numPr>
        <w:spacing w:after="0" w:line="240" w:lineRule="auto"/>
        <w:ind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Do you identify as D/deaf, and/or do you consider yourself to have a disability or long-term health condition?</w:t>
      </w:r>
      <w:r w:rsidRPr="004D21EC">
        <w:rPr>
          <w:rFonts w:ascii="Arial" w:eastAsia="Times New Roman" w:hAnsi="Arial" w:cs="Arial"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MS Gothic" w:hAnsi="Arial" w:cs="Arial"/>
            <w:sz w:val="26"/>
            <w:szCs w:val="26"/>
          </w:rPr>
          <w:id w:val="-60218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Yes, I am D/deaf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-16587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I have a disability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195635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No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MS Gothic" w:hAnsi="Arial" w:cs="Arial"/>
            <w:sz w:val="26"/>
            <w:szCs w:val="26"/>
          </w:rPr>
          <w:id w:val="-119199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  <w:r w:rsidRPr="004D21EC">
        <w:rPr>
          <w:rFonts w:ascii="Arial" w:eastAsia="Times New Roman" w:hAnsi="Arial" w:cs="Arial"/>
          <w:sz w:val="26"/>
          <w:szCs w:val="26"/>
        </w:rPr>
        <w:br/>
      </w:r>
    </w:p>
    <w:p w:rsidR="004C5805" w:rsidRPr="004D21EC" w:rsidRDefault="004C5805" w:rsidP="004C5805">
      <w:pPr>
        <w:spacing w:after="0" w:line="240" w:lineRule="auto"/>
        <w:ind w:left="-851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10. What is your religion / belief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-10381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Buddhist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45832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Christian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76076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Hindu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68367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Jewish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63815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Muslim 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181221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Sikh 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56933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No Religion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176178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Prefer not to say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11267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Other: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Default="004C5805" w:rsidP="00AB103E">
      <w:pPr>
        <w:spacing w:after="0" w:line="240" w:lineRule="auto"/>
        <w:ind w:left="-851" w:right="-897"/>
        <w:rPr>
          <w:rFonts w:ascii="Arial" w:eastAsia="Times New Roman" w:hAnsi="Arial" w:cs="Arial"/>
          <w:b/>
          <w:bCs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="00AB103E">
        <w:rPr>
          <w:rFonts w:ascii="Arial" w:eastAsia="Times New Roman" w:hAnsi="Arial" w:cs="Arial"/>
          <w:b/>
          <w:bCs/>
          <w:sz w:val="26"/>
          <w:szCs w:val="26"/>
        </w:rPr>
        <w:tab/>
      </w:r>
      <w:r w:rsidR="00AB103E">
        <w:rPr>
          <w:rFonts w:ascii="Arial" w:eastAsia="Times New Roman" w:hAnsi="Arial" w:cs="Arial"/>
          <w:b/>
          <w:bCs/>
          <w:sz w:val="26"/>
          <w:szCs w:val="26"/>
        </w:rPr>
        <w:tab/>
      </w:r>
      <w:r w:rsidR="00AB103E">
        <w:rPr>
          <w:rFonts w:ascii="Arial" w:eastAsia="Times New Roman" w:hAnsi="Arial" w:cs="Arial"/>
          <w:b/>
          <w:bCs/>
          <w:sz w:val="26"/>
          <w:szCs w:val="26"/>
        </w:rPr>
        <w:tab/>
      </w:r>
    </w:p>
    <w:p w:rsidR="004C5805" w:rsidRPr="00D45AA5" w:rsidRDefault="004C5805" w:rsidP="004C5805">
      <w:pPr>
        <w:pStyle w:val="ListParagraph"/>
        <w:numPr>
          <w:ilvl w:val="0"/>
          <w:numId w:val="2"/>
        </w:numPr>
        <w:tabs>
          <w:tab w:val="left" w:pos="-426"/>
        </w:tabs>
        <w:spacing w:after="0" w:line="240" w:lineRule="auto"/>
        <w:ind w:right="-897"/>
        <w:rPr>
          <w:rFonts w:ascii="Arial" w:eastAsia="Times New Roman" w:hAnsi="Arial" w:cs="Arial"/>
          <w:b/>
          <w:bCs/>
          <w:sz w:val="26"/>
          <w:szCs w:val="26"/>
        </w:rPr>
      </w:pPr>
      <w:r w:rsidRPr="00D45AA5">
        <w:rPr>
          <w:rFonts w:ascii="Arial" w:eastAsia="Times New Roman" w:hAnsi="Arial" w:cs="Arial"/>
          <w:b/>
          <w:bCs/>
          <w:sz w:val="26"/>
          <w:szCs w:val="26"/>
        </w:rPr>
        <w:t>What is your ethnic group? Choose one option that best describes your group or background:</w:t>
      </w:r>
      <w:r w:rsidRPr="00D45AA5">
        <w:rPr>
          <w:rFonts w:ascii="Arial" w:eastAsia="Times New Roman" w:hAnsi="Arial" w:cs="Arial"/>
          <w:b/>
          <w:bCs/>
          <w:sz w:val="26"/>
          <w:szCs w:val="26"/>
        </w:rPr>
        <w:br/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u w:val="single"/>
        </w:rPr>
        <w:t>Black / African / Caribbean / Black British</w:t>
      </w:r>
    </w:p>
    <w:p w:rsidR="004C5805" w:rsidRPr="004D21EC" w:rsidRDefault="00E8168C" w:rsidP="004C5805">
      <w:pPr>
        <w:spacing w:after="0" w:line="240" w:lineRule="auto"/>
        <w:ind w:left="-426" w:right="-755"/>
        <w:rPr>
          <w:rFonts w:ascii="Arial" w:eastAsia="Times New Roman" w:hAnsi="Arial" w:cs="Arial"/>
          <w:sz w:val="26"/>
          <w:szCs w:val="26"/>
          <w:bdr w:val="single" w:sz="4" w:space="0" w:color="auto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-13472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African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30469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Caribbean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122895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Any other Black / African / Caribbean background, 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  <w:t xml:space="preserve">please describe: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4D21EC" w:rsidRDefault="00AB103E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br/>
      </w:r>
      <w:r w:rsidR="004C5805" w:rsidRPr="004D21EC">
        <w:rPr>
          <w:rFonts w:ascii="Arial" w:eastAsia="Times New Roman" w:hAnsi="Arial" w:cs="Arial"/>
          <w:sz w:val="26"/>
          <w:szCs w:val="26"/>
          <w:u w:val="single"/>
        </w:rPr>
        <w:t>East Asian / East Asian British (including South East Asian / South East Asian British)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204525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Chinese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84422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Japanese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-50444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Any other East Asian background, 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  <w:t xml:space="preserve">please describe: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u w:val="single"/>
        </w:rPr>
        <w:t>South Asian / South Asian British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-93320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Indian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42195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Pakistani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79672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Bangladeshi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177621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Any other South Asian background, 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  <w:t xml:space="preserve">please describe: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u w:val="single"/>
        </w:rPr>
        <w:t>Mixed/Multiple ethnic groups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8574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White and Black Caribbean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186971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White and Black African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106155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White and Asian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-47159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Any other mixed / multiple ethnic background, 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  <w:t xml:space="preserve">please describe: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  <w:t xml:space="preserve">                    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  <w:bdr w:val="single" w:sz="4" w:space="0" w:color="auto"/>
        </w:rPr>
      </w:pP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u w:val="single"/>
        </w:rPr>
        <w:t>White</w:t>
      </w:r>
    </w:p>
    <w:p w:rsidR="004C5805" w:rsidRPr="004D21EC" w:rsidRDefault="00E8168C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sdt>
        <w:sdtPr>
          <w:rPr>
            <w:rFonts w:ascii="Arial" w:eastAsia="Times New Roman" w:hAnsi="Arial" w:cs="Arial"/>
            <w:sz w:val="26"/>
            <w:szCs w:val="26"/>
          </w:rPr>
          <w:id w:val="-27748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4C5805" w:rsidRPr="004D21EC">
        <w:rPr>
          <w:rFonts w:ascii="Arial" w:eastAsia="Times New Roman" w:hAnsi="Arial" w:cs="Arial"/>
          <w:sz w:val="26"/>
          <w:szCs w:val="26"/>
        </w:rPr>
        <w:t>English / Welsh / Scottish / Northern Irish / British   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193624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Irish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-73485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Roma or Irish Traveller</w:t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119349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805"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C5805" w:rsidRPr="004D21EC">
        <w:rPr>
          <w:rFonts w:ascii="Arial" w:eastAsia="Times New Roman" w:hAnsi="Arial" w:cs="Arial"/>
          <w:sz w:val="26"/>
          <w:szCs w:val="26"/>
        </w:rPr>
        <w:t xml:space="preserve"> Any other white background, </w:t>
      </w:r>
      <w:r w:rsidR="004C5805" w:rsidRPr="004D21EC">
        <w:rPr>
          <w:rFonts w:ascii="Arial" w:eastAsia="Times New Roman" w:hAnsi="Arial" w:cs="Arial"/>
          <w:sz w:val="26"/>
          <w:szCs w:val="26"/>
        </w:rPr>
        <w:br/>
        <w:t xml:space="preserve">please describe: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        </w:t>
      </w:r>
      <w:r w:rsidR="004C5805"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  <w:r w:rsidR="004C5805" w:rsidRPr="004D21EC">
        <w:rPr>
          <w:rFonts w:ascii="Arial" w:eastAsia="Times New Roman" w:hAnsi="Arial" w:cs="Arial"/>
          <w:sz w:val="26"/>
          <w:szCs w:val="26"/>
        </w:rPr>
        <w:tab/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sz w:val="26"/>
          <w:szCs w:val="26"/>
          <w:u w:val="single"/>
        </w:rPr>
        <w:br/>
        <w:t>Other ethnic group</w:t>
      </w:r>
      <w:r w:rsidRPr="004D21EC">
        <w:rPr>
          <w:rFonts w:ascii="Arial" w:eastAsia="Times New Roman" w:hAnsi="Arial" w:cs="Arial"/>
          <w:sz w:val="26"/>
          <w:szCs w:val="26"/>
          <w:u w:val="single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-98678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Arab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sdt>
        <w:sdtPr>
          <w:rPr>
            <w:rFonts w:ascii="Arial" w:eastAsia="Times New Roman" w:hAnsi="Arial" w:cs="Arial"/>
            <w:sz w:val="26"/>
            <w:szCs w:val="26"/>
          </w:rPr>
          <w:id w:val="135414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Any other ethnic group, please describe: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                 </w:t>
      </w:r>
      <w:r w:rsidRPr="004D21EC">
        <w:rPr>
          <w:rFonts w:ascii="Arial" w:eastAsia="Times New Roman" w:hAnsi="Arial" w:cs="Arial"/>
          <w:sz w:val="26"/>
          <w:szCs w:val="26"/>
        </w:rPr>
        <w:tab/>
      </w:r>
      <w:r w:rsidRPr="004D21EC">
        <w:rPr>
          <w:rFonts w:ascii="Arial" w:eastAsia="Times New Roman" w:hAnsi="Arial" w:cs="Arial"/>
          <w:sz w:val="26"/>
          <w:szCs w:val="26"/>
        </w:rPr>
        <w:br/>
      </w:r>
      <w:sdt>
        <w:sdtPr>
          <w:rPr>
            <w:rFonts w:ascii="Arial" w:eastAsia="Times New Roman" w:hAnsi="Arial" w:cs="Arial"/>
            <w:sz w:val="26"/>
            <w:szCs w:val="26"/>
          </w:rPr>
          <w:id w:val="-186837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1E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4D21EC">
        <w:rPr>
          <w:rFonts w:ascii="Arial" w:eastAsia="Times New Roman" w:hAnsi="Arial" w:cs="Arial"/>
          <w:sz w:val="26"/>
          <w:szCs w:val="26"/>
        </w:rPr>
        <w:t xml:space="preserve">  Prefer not to say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color w:val="FF0000"/>
          <w:sz w:val="26"/>
          <w:szCs w:val="26"/>
        </w:rPr>
      </w:pPr>
      <w:r w:rsidRPr="004D21EC">
        <w:rPr>
          <w:rFonts w:ascii="Arial" w:eastAsia="Times New Roman" w:hAnsi="Arial" w:cs="Arial"/>
          <w:color w:val="FF0000"/>
          <w:sz w:val="26"/>
          <w:szCs w:val="26"/>
        </w:rPr>
        <w:tab/>
      </w:r>
      <w:r w:rsidRPr="004D21EC">
        <w:rPr>
          <w:rFonts w:ascii="Arial" w:eastAsia="Times New Roman" w:hAnsi="Arial" w:cs="Arial"/>
          <w:color w:val="FF0000"/>
          <w:sz w:val="26"/>
          <w:szCs w:val="26"/>
        </w:rPr>
        <w:tab/>
      </w:r>
      <w:r w:rsidRPr="004D21EC">
        <w:rPr>
          <w:rFonts w:ascii="Arial" w:eastAsia="Times New Roman" w:hAnsi="Arial" w:cs="Arial"/>
          <w:color w:val="FF0000"/>
          <w:sz w:val="26"/>
          <w:szCs w:val="26"/>
        </w:rPr>
        <w:tab/>
      </w:r>
    </w:p>
    <w:p w:rsidR="004C5805" w:rsidRPr="004D21EC" w:rsidRDefault="004C5805" w:rsidP="004C5805">
      <w:pPr>
        <w:pStyle w:val="SubHeaderAppForm"/>
        <w:ind w:left="-851"/>
        <w:jc w:val="left"/>
        <w:rPr>
          <w:sz w:val="26"/>
          <w:szCs w:val="26"/>
        </w:rPr>
      </w:pPr>
      <w:r w:rsidRPr="004D21EC">
        <w:rPr>
          <w:sz w:val="26"/>
          <w:szCs w:val="26"/>
        </w:rPr>
        <w:t>Socio-economic background</w:t>
      </w:r>
      <w:r w:rsidRPr="004D21EC">
        <w:rPr>
          <w:sz w:val="26"/>
          <w:szCs w:val="26"/>
        </w:rPr>
        <w:br/>
      </w:r>
      <w:r w:rsidRPr="004D21EC">
        <w:rPr>
          <w:rFonts w:eastAsia="Times New Roman"/>
          <w:b w:val="0"/>
          <w:bCs/>
          <w:sz w:val="26"/>
          <w:szCs w:val="26"/>
        </w:rPr>
        <w:t xml:space="preserve">The next two questions are to collect data on socio-economic background: </w:t>
      </w:r>
    </w:p>
    <w:p w:rsidR="004C5805" w:rsidRPr="004D21EC" w:rsidRDefault="004C5805" w:rsidP="004C5805">
      <w:pPr>
        <w:spacing w:after="0" w:line="240" w:lineRule="auto"/>
        <w:ind w:left="-851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>12.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What type of school did you mainly attend between the ages of 11 and 16?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State-run or state-funded school – non-selective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State-run or state-funded school – selective on academic, faith or other grounds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Independent or fee-paying school – bursary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Independent or fee-paying school – no bursary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Attended school outside the UK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Don’t know</w:t>
      </w:r>
      <w:r w:rsidRPr="004D21EC">
        <w:rPr>
          <w:rFonts w:ascii="Arial" w:eastAsia="Times New Roman" w:hAnsi="Arial" w:cs="Arial"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Cs/>
          <w:sz w:val="26"/>
          <w:szCs w:val="26"/>
        </w:rPr>
        <w:tab/>
      </w: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Prefer not to say</w:t>
      </w:r>
      <w:r w:rsidRPr="004D21EC">
        <w:rPr>
          <w:rFonts w:ascii="Arial" w:eastAsia="Times New Roman" w:hAnsi="Arial" w:cs="Arial"/>
          <w:bCs/>
          <w:sz w:val="26"/>
          <w:szCs w:val="26"/>
        </w:rPr>
        <w:tab/>
      </w: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Other</w:t>
      </w:r>
      <w:r w:rsidRPr="004D21EC">
        <w:rPr>
          <w:rFonts w:ascii="Arial" w:eastAsia="Times New Roman" w:hAnsi="Arial" w:cs="Arial"/>
          <w:sz w:val="26"/>
          <w:szCs w:val="26"/>
        </w:rPr>
        <w:t xml:space="preserve">: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 xml:space="preserve">                     </w:t>
      </w:r>
      <w:r w:rsidRPr="004D21EC">
        <w:rPr>
          <w:rFonts w:ascii="Arial" w:eastAsia="Times New Roman" w:hAnsi="Arial" w:cs="Arial"/>
          <w:sz w:val="26"/>
          <w:szCs w:val="26"/>
          <w:bdr w:val="single" w:sz="4" w:space="0" w:color="auto"/>
        </w:rPr>
        <w:tab/>
      </w:r>
    </w:p>
    <w:p w:rsidR="004C5805" w:rsidRPr="00AB103E" w:rsidRDefault="004C5805" w:rsidP="00AB103E">
      <w:pPr>
        <w:spacing w:after="0" w:line="240" w:lineRule="auto"/>
        <w:ind w:left="-851" w:right="-897"/>
        <w:rPr>
          <w:rFonts w:ascii="Arial" w:eastAsia="Times New Roman" w:hAnsi="Arial" w:cs="Arial"/>
          <w:sz w:val="26"/>
          <w:szCs w:val="26"/>
        </w:rPr>
      </w:pP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ab/>
      </w:r>
    </w:p>
    <w:p w:rsidR="004C5805" w:rsidRPr="00D45AA5" w:rsidRDefault="004C5805" w:rsidP="004C5805">
      <w:pPr>
        <w:pStyle w:val="ListParagraph"/>
        <w:numPr>
          <w:ilvl w:val="0"/>
          <w:numId w:val="3"/>
        </w:numPr>
        <w:tabs>
          <w:tab w:val="left" w:pos="-426"/>
        </w:tabs>
        <w:spacing w:after="0" w:line="240" w:lineRule="auto"/>
        <w:ind w:right="-897"/>
        <w:rPr>
          <w:rFonts w:ascii="Arial" w:eastAsia="Times New Roman" w:hAnsi="Arial" w:cs="Arial"/>
          <w:b/>
          <w:bCs/>
          <w:sz w:val="26"/>
          <w:szCs w:val="26"/>
        </w:rPr>
      </w:pPr>
      <w:r w:rsidRPr="00D45AA5">
        <w:rPr>
          <w:rFonts w:ascii="Arial" w:eastAsia="Times New Roman" w:hAnsi="Arial" w:cs="Arial"/>
          <w:b/>
          <w:bCs/>
          <w:sz w:val="26"/>
          <w:szCs w:val="26"/>
        </w:rPr>
        <w:t xml:space="preserve">When you were 14, what did the main income earner in your household do for a living? 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Clerical and intermediate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Secretary, nursery nurse, office clerk, call centre agent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Middle or junior managers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office manager, warehouse manager, restaurant manager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lastRenderedPageBreak/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Modern professional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teacher, nurse, social worker, artist, musician, software designer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Routine manual and service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van driver, cleaner, porter, waiting staff, bar staff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Semi-routine manual and service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postal worker, security guard, receptionist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Senior managers and administrators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finance manager, chief executive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Technical and craft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fitter, plumber, printer, electrician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Traditional professional occupations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e.g., accountant, solicitor, scientist, medical practitioner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Unemployed/never worked/long term sickness</w:t>
      </w:r>
    </w:p>
    <w:p w:rsidR="004C5805" w:rsidRPr="004D21EC" w:rsidRDefault="004C5805" w:rsidP="004C5805">
      <w:pPr>
        <w:spacing w:after="0" w:line="240" w:lineRule="auto"/>
        <w:ind w:left="-426" w:right="-897"/>
        <w:rPr>
          <w:rFonts w:ascii="Arial" w:eastAsia="Times New Roman" w:hAnsi="Arial" w:cs="Arial"/>
          <w:bCs/>
          <w:sz w:val="26"/>
          <w:szCs w:val="26"/>
        </w:rPr>
      </w:pPr>
      <w:r w:rsidRPr="004D21EC">
        <w:rPr>
          <w:rFonts w:ascii="Segoe UI Symbol" w:eastAsia="Times New Roman" w:hAnsi="Segoe UI Symbol" w:cs="Segoe UI Symbol"/>
          <w:bCs/>
          <w:sz w:val="26"/>
          <w:szCs w:val="26"/>
        </w:rPr>
        <w:t>☐</w:t>
      </w:r>
      <w:r w:rsidRPr="004D21EC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4D21EC">
        <w:rPr>
          <w:rFonts w:ascii="Arial" w:eastAsia="Times New Roman" w:hAnsi="Arial" w:cs="Arial"/>
          <w:b/>
          <w:bCs/>
          <w:sz w:val="26"/>
          <w:szCs w:val="26"/>
        </w:rPr>
        <w:t>Prefer not to say</w:t>
      </w:r>
    </w:p>
    <w:p w:rsidR="004C5805" w:rsidRPr="004D21EC" w:rsidRDefault="004C5805" w:rsidP="004C5805">
      <w:pPr>
        <w:spacing w:before="120" w:line="240" w:lineRule="auto"/>
        <w:ind w:left="-426" w:right="-897"/>
        <w:rPr>
          <w:rFonts w:ascii="Arial" w:eastAsia="Times New Roman" w:hAnsi="Arial" w:cs="Arial"/>
          <w:color w:val="FF0000"/>
          <w:sz w:val="26"/>
          <w:szCs w:val="26"/>
        </w:rPr>
      </w:pPr>
    </w:p>
    <w:p w:rsidR="00E5069F" w:rsidRDefault="00E5069F"/>
    <w:sectPr w:rsidR="00E5069F" w:rsidSect="00AB103E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8C" w:rsidRDefault="00E8168C" w:rsidP="004C5805">
      <w:pPr>
        <w:spacing w:after="0" w:line="240" w:lineRule="auto"/>
      </w:pPr>
      <w:r>
        <w:separator/>
      </w:r>
    </w:p>
  </w:endnote>
  <w:endnote w:type="continuationSeparator" w:id="0">
    <w:p w:rsidR="00E8168C" w:rsidRDefault="00E8168C" w:rsidP="004C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8C" w:rsidRDefault="00E8168C" w:rsidP="004C5805">
      <w:pPr>
        <w:spacing w:after="0" w:line="240" w:lineRule="auto"/>
      </w:pPr>
      <w:r>
        <w:separator/>
      </w:r>
    </w:p>
  </w:footnote>
  <w:footnote w:type="continuationSeparator" w:id="0">
    <w:p w:rsidR="00E8168C" w:rsidRDefault="00E8168C" w:rsidP="004C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3E" w:rsidRDefault="00AB103E" w:rsidP="00AB103E">
    <w:pPr>
      <w:pStyle w:val="Header"/>
      <w:ind w:left="-851"/>
    </w:pPr>
    <w:r w:rsidRPr="008B14FC">
      <w:rPr>
        <w:noProof/>
        <w:lang w:eastAsia="en-GB"/>
      </w:rPr>
      <w:drawing>
        <wp:inline distT="0" distB="0" distL="0" distR="0" wp14:anchorId="2E7FACE1" wp14:editId="7317F200">
          <wp:extent cx="5731510" cy="725170"/>
          <wp:effectExtent l="0" t="0" r="2540" b="0"/>
          <wp:docPr id="1" name="Picture 1" descr="C:\Users\Hana.Lewis\Chapter\Film Hub Wales - Documents\Logos and Lockups\Logo Lockups\FHW + BFI FAN + 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.Lewis\Chapter\Film Hub Wales - Documents\Logos and Lockups\Logo Lockups\FHW + BFI FAN + I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B23"/>
    <w:multiLevelType w:val="hybridMultilevel"/>
    <w:tmpl w:val="96F22C0E"/>
    <w:lvl w:ilvl="0" w:tplc="87844838">
      <w:start w:val="1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17BD"/>
    <w:multiLevelType w:val="hybridMultilevel"/>
    <w:tmpl w:val="29F611FE"/>
    <w:lvl w:ilvl="0" w:tplc="087CEC4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4AA0CBB"/>
    <w:multiLevelType w:val="hybridMultilevel"/>
    <w:tmpl w:val="38FA26DE"/>
    <w:lvl w:ilvl="0" w:tplc="6A9C807E">
      <w:start w:val="13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5"/>
    <w:rsid w:val="004A2A00"/>
    <w:rsid w:val="004C5805"/>
    <w:rsid w:val="00AB103E"/>
    <w:rsid w:val="00E5069F"/>
    <w:rsid w:val="00E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8D94"/>
  <w15:chartTrackingRefBased/>
  <w15:docId w15:val="{9ACAB900-6131-441C-9FFC-EAF2BC3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05"/>
    <w:pPr>
      <w:ind w:left="720"/>
      <w:contextualSpacing/>
    </w:pPr>
  </w:style>
  <w:style w:type="paragraph" w:customStyle="1" w:styleId="HeaderApp">
    <w:name w:val="Header App"/>
    <w:basedOn w:val="Normal"/>
    <w:link w:val="HeaderAppChar"/>
    <w:qFormat/>
    <w:rsid w:val="004C58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after="200" w:line="240" w:lineRule="auto"/>
      <w:ind w:left="-709" w:right="-897"/>
    </w:pPr>
    <w:rPr>
      <w:rFonts w:ascii="Arial" w:eastAsia="Avenir" w:hAnsi="Arial" w:cs="Arial"/>
      <w:b/>
      <w:color w:val="000000"/>
      <w:sz w:val="48"/>
      <w:szCs w:val="36"/>
      <w:lang w:eastAsia="en-GB"/>
    </w:rPr>
  </w:style>
  <w:style w:type="character" w:customStyle="1" w:styleId="HeaderAppChar">
    <w:name w:val="Header App Char"/>
    <w:basedOn w:val="DefaultParagraphFont"/>
    <w:link w:val="HeaderApp"/>
    <w:rsid w:val="004C5805"/>
    <w:rPr>
      <w:rFonts w:ascii="Arial" w:eastAsia="Avenir" w:hAnsi="Arial" w:cs="Arial"/>
      <w:b/>
      <w:color w:val="000000"/>
      <w:sz w:val="48"/>
      <w:szCs w:val="36"/>
      <w:lang w:eastAsia="en-GB"/>
    </w:rPr>
  </w:style>
  <w:style w:type="paragraph" w:customStyle="1" w:styleId="SubHeaderAppForm">
    <w:name w:val="Sub Header App Form"/>
    <w:basedOn w:val="Normal"/>
    <w:link w:val="SubHeaderAppFormChar"/>
    <w:qFormat/>
    <w:rsid w:val="004C58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after="200" w:line="240" w:lineRule="auto"/>
      <w:ind w:left="-709" w:right="-897"/>
      <w:jc w:val="both"/>
    </w:pPr>
    <w:rPr>
      <w:rFonts w:ascii="Arial" w:eastAsia="Avenir" w:hAnsi="Arial" w:cs="Arial"/>
      <w:b/>
      <w:color w:val="000000"/>
      <w:sz w:val="40"/>
      <w:szCs w:val="28"/>
      <w:lang w:eastAsia="en-GB"/>
    </w:rPr>
  </w:style>
  <w:style w:type="character" w:customStyle="1" w:styleId="SubHeaderAppFormChar">
    <w:name w:val="Sub Header App Form Char"/>
    <w:basedOn w:val="DefaultParagraphFont"/>
    <w:link w:val="SubHeaderAppForm"/>
    <w:rsid w:val="004C5805"/>
    <w:rPr>
      <w:rFonts w:ascii="Arial" w:eastAsia="Avenir" w:hAnsi="Arial" w:cs="Arial"/>
      <w:b/>
      <w:color w:val="000000"/>
      <w:sz w:val="40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05"/>
  </w:style>
  <w:style w:type="paragraph" w:styleId="Footer">
    <w:name w:val="footer"/>
    <w:basedOn w:val="Normal"/>
    <w:link w:val="FooterChar"/>
    <w:uiPriority w:val="99"/>
    <w:unhideWhenUsed/>
    <w:rsid w:val="004C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15" ma:contentTypeDescription="Create a new document." ma:contentTypeScope="" ma:versionID="98f18cfe5812279aa7a3709e5dd43292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23ee9993b3038ee12c23a860529eb373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7C688-6DA4-4EC6-B1FA-D024886FE6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A35715-AF07-49DD-A9E8-ED82947AF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EAE97-71F0-4EEE-8296-04569DCD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Lewis</dc:creator>
  <cp:keywords/>
  <dc:description/>
  <cp:lastModifiedBy>Hana Lewis</cp:lastModifiedBy>
  <cp:revision>2</cp:revision>
  <dcterms:created xsi:type="dcterms:W3CDTF">2022-05-31T11:37:00Z</dcterms:created>
  <dcterms:modified xsi:type="dcterms:W3CDTF">2022-05-31T16:56:00Z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</Properties>
</file>